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9FD" w:rsidRPr="00F66FAA" w:rsidRDefault="006C79FD" w:rsidP="006C79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униципальное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F66FAA">
        <w:rPr>
          <w:lang w:val="ru-RU"/>
        </w:rPr>
        <w:br/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 w:rsidRPr="00F66FA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66FAA">
        <w:rPr>
          <w:lang w:val="ru-RU"/>
        </w:rPr>
        <w:br/>
      </w:r>
    </w:p>
    <w:tbl>
      <w:tblPr>
        <w:tblW w:w="4768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80"/>
        <w:gridCol w:w="4583"/>
      </w:tblGrid>
      <w:tr w:rsidR="006C79FD" w:rsidRPr="006C79FD" w:rsidTr="006C79FD">
        <w:trPr>
          <w:trHeight w:val="1278"/>
        </w:trPr>
        <w:tc>
          <w:tcPr>
            <w:tcW w:w="44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9FD" w:rsidRPr="00F66FAA" w:rsidRDefault="006C79FD" w:rsidP="00DA2C77">
            <w:pPr>
              <w:rPr>
                <w:lang w:val="ru-RU"/>
              </w:rPr>
            </w:pP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  <w:r w:rsidRPr="00F66FAA">
              <w:rPr>
                <w:lang w:val="ru-RU"/>
              </w:rPr>
              <w:br/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заседании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агогического</w:t>
            </w:r>
            <w:r w:rsidRPr="00F66F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 w:rsidRPr="00F66F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9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 от 29</w:t>
            </w:r>
            <w:r w:rsidRPr="006C7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79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августа  2024</w:t>
            </w:r>
            <w:r w:rsidRPr="006C7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79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45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9FD" w:rsidRDefault="006C79FD" w:rsidP="00DA2C77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АЮ</w:t>
            </w:r>
            <w:r w:rsidRPr="00F66FAA">
              <w:rPr>
                <w:lang w:val="ru-RU"/>
              </w:rPr>
              <w:br/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</w:t>
            </w:r>
            <w:r w:rsidRPr="00F66FAA">
              <w:rPr>
                <w:lang w:val="ru-RU"/>
              </w:rPr>
              <w:br/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«Детский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6C79FD" w:rsidRPr="00F66FAA" w:rsidRDefault="006C79FD" w:rsidP="00DA2C77">
            <w:pPr>
              <w:spacing w:before="0" w:beforeAutospacing="0" w:after="0" w:afterAutospacing="0"/>
              <w:jc w:val="right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Третьякова</w:t>
            </w:r>
            <w:proofErr w:type="spellEnd"/>
            <w:r w:rsidRPr="00F66FAA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66F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79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40/1 от</w:t>
            </w:r>
            <w:r w:rsidRPr="006C7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79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6C7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79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августа 2024 года</w:t>
            </w:r>
          </w:p>
        </w:tc>
      </w:tr>
    </w:tbl>
    <w:p w:rsidR="006C79FD" w:rsidRDefault="006C79FD" w:rsidP="006C79F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6C79FD" w:rsidRDefault="006C79FD" w:rsidP="006C79F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6C79FD" w:rsidRDefault="006C79FD" w:rsidP="006C79F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6C79FD" w:rsidRDefault="006C79FD" w:rsidP="006C79F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6C79FD" w:rsidRDefault="006C79FD" w:rsidP="006C79F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6C79FD" w:rsidRPr="006C79FD" w:rsidRDefault="006C79FD" w:rsidP="006C79FD">
      <w:pPr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C79FD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ПОЛОЖЕНИЕ</w:t>
      </w:r>
    </w:p>
    <w:p w:rsidR="006C79FD" w:rsidRPr="006C79FD" w:rsidRDefault="006C79FD" w:rsidP="006C79FD">
      <w:pPr>
        <w:spacing w:before="0" w:beforeAutospacing="0" w:after="0" w:afterAutospacing="0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6C79F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дополнительном образовании</w:t>
      </w:r>
    </w:p>
    <w:p w:rsidR="006C79FD" w:rsidRPr="006C79FD" w:rsidRDefault="006C79FD" w:rsidP="006C79F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6C79FD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в муниципальном бюджетном дошкольном образовательном учреждении «Детский сад №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14</w:t>
      </w:r>
      <w:r w:rsidRPr="006C79FD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» </w:t>
      </w:r>
    </w:p>
    <w:p w:rsidR="006C79FD" w:rsidRPr="006C79FD" w:rsidRDefault="006C79FD" w:rsidP="006C79FD">
      <w:pPr>
        <w:ind w:right="54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6C79FD" w:rsidRDefault="006C79FD" w:rsidP="006C79FD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  <w:rPr>
          <w:b/>
          <w:sz w:val="28"/>
          <w:szCs w:val="28"/>
        </w:rPr>
      </w:pPr>
    </w:p>
    <w:p w:rsidR="006C79FD" w:rsidRDefault="006C79FD" w:rsidP="006C79FD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  <w:rPr>
          <w:b/>
          <w:sz w:val="28"/>
          <w:szCs w:val="28"/>
        </w:rPr>
      </w:pPr>
    </w:p>
    <w:p w:rsidR="006C79FD" w:rsidRDefault="006C79FD" w:rsidP="006C79FD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  <w:rPr>
          <w:b/>
          <w:sz w:val="28"/>
          <w:szCs w:val="28"/>
        </w:rPr>
      </w:pPr>
    </w:p>
    <w:p w:rsidR="006C79FD" w:rsidRDefault="006C79FD" w:rsidP="006C79FD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  <w:rPr>
          <w:b/>
          <w:sz w:val="28"/>
          <w:szCs w:val="28"/>
        </w:rPr>
      </w:pPr>
    </w:p>
    <w:p w:rsidR="006C79FD" w:rsidRDefault="006C79FD" w:rsidP="006C79FD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  <w:rPr>
          <w:b/>
          <w:sz w:val="28"/>
          <w:szCs w:val="28"/>
        </w:rPr>
      </w:pPr>
    </w:p>
    <w:p w:rsidR="006C79FD" w:rsidRDefault="006C79FD" w:rsidP="006C79FD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  <w:rPr>
          <w:b/>
          <w:sz w:val="28"/>
          <w:szCs w:val="28"/>
        </w:rPr>
      </w:pPr>
    </w:p>
    <w:p w:rsidR="006C79FD" w:rsidRDefault="006C79FD" w:rsidP="006C79FD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  <w:rPr>
          <w:b/>
          <w:sz w:val="28"/>
          <w:szCs w:val="28"/>
        </w:rPr>
      </w:pPr>
    </w:p>
    <w:p w:rsidR="006C79FD" w:rsidRDefault="006C79FD" w:rsidP="006C79FD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  <w:rPr>
          <w:b/>
          <w:sz w:val="28"/>
          <w:szCs w:val="28"/>
        </w:rPr>
      </w:pPr>
    </w:p>
    <w:p w:rsidR="006C79FD" w:rsidRDefault="006C79FD" w:rsidP="006C79FD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  <w:rPr>
          <w:b/>
          <w:sz w:val="28"/>
          <w:szCs w:val="28"/>
        </w:rPr>
      </w:pPr>
    </w:p>
    <w:p w:rsidR="006C79FD" w:rsidRDefault="006C79FD" w:rsidP="006C79FD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  <w:rPr>
          <w:b/>
          <w:sz w:val="28"/>
          <w:szCs w:val="28"/>
        </w:rPr>
      </w:pPr>
    </w:p>
    <w:p w:rsidR="006C79FD" w:rsidRDefault="006C79FD" w:rsidP="006C79FD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  <w:rPr>
          <w:b/>
          <w:sz w:val="28"/>
          <w:szCs w:val="28"/>
        </w:rPr>
      </w:pPr>
    </w:p>
    <w:p w:rsidR="006C79FD" w:rsidRDefault="006C79FD" w:rsidP="006C79FD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  <w:rPr>
          <w:b/>
          <w:sz w:val="28"/>
          <w:szCs w:val="28"/>
        </w:rPr>
      </w:pPr>
    </w:p>
    <w:p w:rsidR="006C79FD" w:rsidRDefault="006C79FD" w:rsidP="006C79FD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  <w:rPr>
          <w:b/>
          <w:sz w:val="28"/>
          <w:szCs w:val="28"/>
        </w:rPr>
      </w:pPr>
    </w:p>
    <w:p w:rsidR="006C79FD" w:rsidRDefault="006C79FD" w:rsidP="006C79FD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  <w:rPr>
          <w:b/>
          <w:sz w:val="28"/>
          <w:szCs w:val="28"/>
        </w:rPr>
      </w:pPr>
    </w:p>
    <w:p w:rsidR="006C79FD" w:rsidRDefault="006C79FD" w:rsidP="006C79FD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  <w:rPr>
          <w:b/>
          <w:sz w:val="28"/>
          <w:szCs w:val="28"/>
        </w:rPr>
      </w:pPr>
    </w:p>
    <w:p w:rsidR="006C79FD" w:rsidRDefault="006C79FD" w:rsidP="006C79FD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  <w:rPr>
          <w:b/>
          <w:sz w:val="28"/>
          <w:szCs w:val="28"/>
        </w:rPr>
      </w:pPr>
    </w:p>
    <w:p w:rsidR="006C79FD" w:rsidRDefault="006C79FD" w:rsidP="006C79FD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  <w:rPr>
          <w:b/>
          <w:sz w:val="28"/>
          <w:szCs w:val="28"/>
        </w:rPr>
      </w:pPr>
    </w:p>
    <w:p w:rsidR="006C79FD" w:rsidRDefault="006C79FD" w:rsidP="006C79FD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  <w:rPr>
          <w:b/>
          <w:sz w:val="28"/>
          <w:szCs w:val="28"/>
        </w:rPr>
      </w:pPr>
    </w:p>
    <w:p w:rsidR="006C79FD" w:rsidRDefault="006C79FD" w:rsidP="006C79FD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  <w:rPr>
          <w:b/>
          <w:sz w:val="28"/>
          <w:szCs w:val="28"/>
        </w:rPr>
      </w:pPr>
    </w:p>
    <w:p w:rsidR="006C79FD" w:rsidRDefault="006C79FD" w:rsidP="006C79FD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  <w:rPr>
          <w:b/>
          <w:sz w:val="28"/>
          <w:szCs w:val="28"/>
        </w:rPr>
      </w:pPr>
    </w:p>
    <w:p w:rsidR="006C79FD" w:rsidRPr="004A4AB2" w:rsidRDefault="006C79FD" w:rsidP="006C79FD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  <w:rPr>
          <w:b/>
          <w:sz w:val="28"/>
          <w:szCs w:val="28"/>
        </w:rPr>
      </w:pPr>
    </w:p>
    <w:p w:rsidR="006C79FD" w:rsidRPr="006C79FD" w:rsidRDefault="006C79FD" w:rsidP="006C79FD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  <w:jc w:val="center"/>
        <w:rPr>
          <w:b/>
          <w:sz w:val="24"/>
          <w:szCs w:val="24"/>
        </w:rPr>
      </w:pPr>
      <w:r w:rsidRPr="006C79FD">
        <w:rPr>
          <w:b/>
          <w:sz w:val="24"/>
          <w:szCs w:val="24"/>
        </w:rPr>
        <w:lastRenderedPageBreak/>
        <w:t>1.Общие положения</w:t>
      </w:r>
    </w:p>
    <w:p w:rsidR="006C79FD" w:rsidRPr="006C79FD" w:rsidRDefault="006C79FD" w:rsidP="006C79FD">
      <w:pPr>
        <w:pStyle w:val="20"/>
        <w:shd w:val="clear" w:color="auto" w:fill="auto"/>
        <w:tabs>
          <w:tab w:val="left" w:pos="466"/>
        </w:tabs>
        <w:spacing w:before="0" w:line="240" w:lineRule="auto"/>
        <w:ind w:right="31" w:firstLine="0"/>
        <w:jc w:val="center"/>
        <w:rPr>
          <w:b/>
          <w:sz w:val="24"/>
          <w:szCs w:val="24"/>
        </w:rPr>
      </w:pPr>
    </w:p>
    <w:p w:rsidR="006C79FD" w:rsidRPr="006C79FD" w:rsidRDefault="006C79FD" w:rsidP="006C79FD">
      <w:pPr>
        <w:pStyle w:val="20"/>
        <w:spacing w:line="240" w:lineRule="auto"/>
        <w:ind w:left="-993" w:right="31"/>
        <w:rPr>
          <w:sz w:val="24"/>
          <w:szCs w:val="24"/>
        </w:rPr>
      </w:pPr>
      <w:r w:rsidRPr="006C79FD">
        <w:rPr>
          <w:sz w:val="24"/>
          <w:szCs w:val="24"/>
        </w:rPr>
        <w:t xml:space="preserve">            </w:t>
      </w:r>
      <w:proofErr w:type="gramStart"/>
      <w:r w:rsidRPr="006C79FD">
        <w:rPr>
          <w:sz w:val="24"/>
          <w:szCs w:val="24"/>
        </w:rPr>
        <w:t xml:space="preserve">1.1.Настоящее Положение о дополнительном образовании в муниципальном бюджетном дошкольном образовательном учреждении «Детский сад № </w:t>
      </w:r>
      <w:r>
        <w:rPr>
          <w:sz w:val="24"/>
          <w:szCs w:val="24"/>
        </w:rPr>
        <w:t>14</w:t>
      </w:r>
      <w:r w:rsidRPr="006C79FD">
        <w:rPr>
          <w:sz w:val="24"/>
          <w:szCs w:val="24"/>
        </w:rPr>
        <w:t xml:space="preserve">» (далее – Положение) разработано в соответствии с Федеральным Законом № 273-ФЗ от 29.12.2012г «Об образовании в Российской Федерации» (с изменениями), Приказом Министерства просвещения Российской Федерации № 196 от 9 ноября </w:t>
      </w:r>
      <w:smartTag w:uri="urn:schemas-microsoft-com:office:smarttags" w:element="metricconverter">
        <w:smartTagPr>
          <w:attr w:name="ProductID" w:val="2018 г"/>
        </w:smartTagPr>
        <w:r w:rsidRPr="006C79FD">
          <w:rPr>
            <w:sz w:val="24"/>
            <w:szCs w:val="24"/>
          </w:rPr>
          <w:t>2018 г</w:t>
        </w:r>
      </w:smartTag>
      <w:r w:rsidRPr="006C79FD">
        <w:rPr>
          <w:sz w:val="24"/>
          <w:szCs w:val="24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 </w:t>
      </w:r>
      <w:r w:rsidRPr="006C79FD">
        <w:rPr>
          <w:sz w:val="24"/>
          <w:szCs w:val="24"/>
          <w:lang w:bidi="ru-RU"/>
        </w:rPr>
        <w:t>(в ред. Приказов</w:t>
      </w:r>
      <w:proofErr w:type="gramEnd"/>
      <w:r w:rsidRPr="006C79FD">
        <w:rPr>
          <w:sz w:val="24"/>
          <w:szCs w:val="24"/>
          <w:lang w:bidi="ru-RU"/>
        </w:rPr>
        <w:t xml:space="preserve"> </w:t>
      </w:r>
      <w:proofErr w:type="spellStart"/>
      <w:proofErr w:type="gramStart"/>
      <w:r w:rsidRPr="006C79FD">
        <w:rPr>
          <w:sz w:val="24"/>
          <w:szCs w:val="24"/>
          <w:lang w:bidi="ru-RU"/>
        </w:rPr>
        <w:t>Минпросвещения</w:t>
      </w:r>
      <w:proofErr w:type="spellEnd"/>
      <w:r w:rsidRPr="006C79FD">
        <w:rPr>
          <w:sz w:val="24"/>
          <w:szCs w:val="24"/>
          <w:lang w:bidi="ru-RU"/>
        </w:rPr>
        <w:t xml:space="preserve"> РФ </w:t>
      </w:r>
      <w:hyperlink r:id="rId7" w:anchor="l0" w:tgtFrame="_blank" w:history="1">
        <w:r w:rsidRPr="006C79FD">
          <w:rPr>
            <w:rStyle w:val="a7"/>
            <w:color w:val="auto"/>
            <w:sz w:val="24"/>
            <w:szCs w:val="24"/>
            <w:u w:val="none"/>
            <w:lang w:bidi="ru-RU"/>
          </w:rPr>
          <w:t>от 05.09.2019 N 470</w:t>
        </w:r>
      </w:hyperlink>
      <w:r w:rsidRPr="006C79FD">
        <w:rPr>
          <w:sz w:val="24"/>
          <w:szCs w:val="24"/>
          <w:lang w:bidi="ru-RU"/>
        </w:rPr>
        <w:t>, </w:t>
      </w:r>
      <w:hyperlink r:id="rId8" w:anchor="l0" w:tgtFrame="_blank" w:history="1">
        <w:r w:rsidRPr="006C79FD">
          <w:rPr>
            <w:rStyle w:val="a7"/>
            <w:color w:val="auto"/>
            <w:sz w:val="24"/>
            <w:szCs w:val="24"/>
            <w:u w:val="none"/>
            <w:lang w:bidi="ru-RU"/>
          </w:rPr>
          <w:t>от 30.09.2020 N 533</w:t>
        </w:r>
      </w:hyperlink>
      <w:r w:rsidRPr="006C79FD">
        <w:rPr>
          <w:sz w:val="24"/>
          <w:szCs w:val="24"/>
          <w:lang w:bidi="ru-RU"/>
        </w:rPr>
        <w:t xml:space="preserve">), </w:t>
      </w:r>
      <w:r w:rsidRPr="006C79FD">
        <w:rPr>
          <w:sz w:val="24"/>
          <w:szCs w:val="24"/>
        </w:rPr>
        <w:t xml:space="preserve">Уставом муниципального бюджетного дошкольного образовательного учреждения «Детский сад № </w:t>
      </w:r>
      <w:r>
        <w:rPr>
          <w:sz w:val="24"/>
          <w:szCs w:val="24"/>
        </w:rPr>
        <w:t>14</w:t>
      </w:r>
      <w:r w:rsidRPr="006C79FD">
        <w:rPr>
          <w:sz w:val="24"/>
          <w:szCs w:val="24"/>
        </w:rPr>
        <w:t>» (далее – Учреждение).</w:t>
      </w:r>
      <w:proofErr w:type="gramEnd"/>
    </w:p>
    <w:p w:rsidR="006C79FD" w:rsidRPr="006C79FD" w:rsidRDefault="006C79FD" w:rsidP="006C79FD">
      <w:pPr>
        <w:keepNext/>
        <w:keepLines/>
        <w:tabs>
          <w:tab w:val="left" w:pos="560"/>
        </w:tabs>
        <w:ind w:left="-993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6C79FD">
        <w:rPr>
          <w:rFonts w:ascii="Times New Roman" w:hAnsi="Times New Roman" w:cs="Times New Roman"/>
          <w:sz w:val="24"/>
          <w:szCs w:val="24"/>
          <w:lang w:val="ru-RU"/>
        </w:rPr>
        <w:t xml:space="preserve">      1.2.Данное Положение определяет о</w:t>
      </w:r>
      <w:r w:rsidRPr="006C79FD">
        <w:rPr>
          <w:rStyle w:val="a9"/>
          <w:rFonts w:ascii="Times New Roman" w:eastAsia="Courier New" w:hAnsi="Times New Roman" w:cs="Times New Roman"/>
          <w:b w:val="0"/>
          <w:sz w:val="24"/>
          <w:szCs w:val="24"/>
          <w:lang w:val="ru-RU"/>
        </w:rPr>
        <w:t>сновные цели, задачи и с</w:t>
      </w:r>
      <w:r w:rsidRPr="006C79FD">
        <w:rPr>
          <w:rFonts w:ascii="Times New Roman" w:eastAsia="Batang" w:hAnsi="Times New Roman" w:cs="Times New Roman"/>
          <w:bCs/>
          <w:sz w:val="24"/>
          <w:szCs w:val="24"/>
          <w:lang w:val="ru-RU" w:eastAsia="ko-KR"/>
        </w:rPr>
        <w:t>труктуру программы дополнительного образования детей в Учреждении</w:t>
      </w:r>
      <w:r w:rsidRPr="006C79FD">
        <w:rPr>
          <w:rStyle w:val="a9"/>
          <w:rFonts w:ascii="Times New Roman" w:eastAsia="Courier New" w:hAnsi="Times New Roman" w:cs="Times New Roman"/>
          <w:b w:val="0"/>
          <w:sz w:val="24"/>
          <w:szCs w:val="24"/>
          <w:lang w:val="ru-RU"/>
        </w:rPr>
        <w:t>, регламентирует организацию деятельности,</w:t>
      </w:r>
      <w:r w:rsidRPr="006C79FD">
        <w:rPr>
          <w:rStyle w:val="a9"/>
          <w:rFonts w:ascii="Times New Roman" w:eastAsia="Courier New" w:hAnsi="Times New Roman" w:cs="Times New Roman"/>
          <w:sz w:val="24"/>
          <w:szCs w:val="24"/>
          <w:lang w:val="ru-RU"/>
        </w:rPr>
        <w:t xml:space="preserve"> </w:t>
      </w:r>
      <w:r w:rsidRPr="006C79FD">
        <w:rPr>
          <w:rFonts w:ascii="Times New Roman" w:eastAsia="Batang" w:hAnsi="Times New Roman" w:cs="Times New Roman"/>
          <w:bCs/>
          <w:sz w:val="24"/>
          <w:szCs w:val="24"/>
          <w:lang w:val="ru-RU" w:eastAsia="ko-KR"/>
        </w:rPr>
        <w:t xml:space="preserve">порядок принятия и утверждения дополнительной программы, </w:t>
      </w:r>
      <w:r w:rsidRPr="006C79F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порядок приема на </w:t>
      </w:r>
      <w:proofErr w:type="gramStart"/>
      <w:r w:rsidRPr="006C79F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обучение</w:t>
      </w:r>
      <w:proofErr w:type="gramEnd"/>
      <w:r w:rsidRPr="006C79F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по дополнительным образовательным программам, устанавливает т</w:t>
      </w:r>
      <w:r w:rsidRPr="006C79FD">
        <w:rPr>
          <w:rFonts w:ascii="Times New Roman" w:eastAsia="Batang" w:hAnsi="Times New Roman" w:cs="Times New Roman"/>
          <w:bCs/>
          <w:sz w:val="24"/>
          <w:szCs w:val="24"/>
          <w:lang w:val="ru-RU" w:eastAsia="ko-KR"/>
        </w:rPr>
        <w:t>ребования к оформлению программы, п</w:t>
      </w:r>
      <w:r w:rsidRPr="006C79F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рава и обязанности педагога дополнительного образования, а также контроль, документацию и отчетность.</w:t>
      </w:r>
    </w:p>
    <w:p w:rsidR="006C79FD" w:rsidRPr="006C79FD" w:rsidRDefault="006C79FD" w:rsidP="006C79FD">
      <w:pPr>
        <w:tabs>
          <w:tab w:val="left" w:pos="713"/>
        </w:tabs>
        <w:ind w:left="-993" w:right="3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1.3.</w:t>
      </w:r>
      <w:r w:rsidRPr="006C79FD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Дополнительное образование</w:t>
      </w: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это целенаправленный процесс воспитания и обучения посредством реализации дополнительных образовательных программ, оказания дополнительных образовательных услуг за пределами основных образовательных программ в интересах человека, общества, государства.</w:t>
      </w:r>
    </w:p>
    <w:p w:rsidR="006C79FD" w:rsidRPr="006C79FD" w:rsidRDefault="006C79FD" w:rsidP="006C79FD">
      <w:pPr>
        <w:tabs>
          <w:tab w:val="left" w:pos="713"/>
        </w:tabs>
        <w:ind w:left="-993" w:right="3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1.4.Дополнительное образование воспитанников Учреждения направлено на развитие личности, ее мотивации к познанию и творческой деятельности.</w:t>
      </w:r>
    </w:p>
    <w:p w:rsidR="006C79FD" w:rsidRPr="006C79FD" w:rsidRDefault="006C79FD" w:rsidP="006C79FD">
      <w:pPr>
        <w:tabs>
          <w:tab w:val="left" w:pos="713"/>
        </w:tabs>
        <w:ind w:left="-993" w:right="3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1.5.Дополнительное образование в Учреждении осуществляется в соответствии со следующими принципами:</w:t>
      </w:r>
    </w:p>
    <w:p w:rsidR="006C79FD" w:rsidRPr="006C79FD" w:rsidRDefault="006C79FD" w:rsidP="006C79FD">
      <w:pPr>
        <w:widowControl w:val="0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-993" w:right="31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свободный выбор воспитанниками дополнительных образовательных программ в соответствии с их интересами, склонностями и способностями;</w:t>
      </w:r>
    </w:p>
    <w:p w:rsidR="006C79FD" w:rsidRPr="006C79FD" w:rsidRDefault="006C79FD" w:rsidP="006C79FD">
      <w:pPr>
        <w:widowControl w:val="0"/>
        <w:numPr>
          <w:ilvl w:val="0"/>
          <w:numId w:val="1"/>
        </w:numPr>
        <w:spacing w:before="0" w:beforeAutospacing="0" w:after="0" w:afterAutospacing="0"/>
        <w:ind w:left="-993" w:right="31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многообразие дополнительных образовательных программ, удовлетворяющих разнообразные интересы детей;</w:t>
      </w:r>
    </w:p>
    <w:p w:rsidR="006C79FD" w:rsidRPr="006C79FD" w:rsidRDefault="006C79FD" w:rsidP="006C79FD">
      <w:pPr>
        <w:widowControl w:val="0"/>
        <w:numPr>
          <w:ilvl w:val="0"/>
          <w:numId w:val="1"/>
        </w:numPr>
        <w:spacing w:before="0" w:beforeAutospacing="0" w:after="0" w:afterAutospacing="0"/>
        <w:ind w:left="-993" w:right="31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непрерывность дополнительного образования, преемственность дополнительных образовательных программ, возможность их сочетания, коррекции в процессе освоения; психолого-педагогическая поддержка индивидуального развития детей;</w:t>
      </w:r>
    </w:p>
    <w:p w:rsidR="006C79FD" w:rsidRPr="006C79FD" w:rsidRDefault="006C79FD" w:rsidP="006C79FD">
      <w:pPr>
        <w:widowControl w:val="0"/>
        <w:numPr>
          <w:ilvl w:val="0"/>
          <w:numId w:val="1"/>
        </w:numPr>
        <w:spacing w:before="0" w:beforeAutospacing="0" w:after="0" w:afterAutospacing="0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творческое сотрудничество педагогических работников и воспитанников Учреждения, сохранение физического и психического здоровья детей.</w:t>
      </w:r>
    </w:p>
    <w:p w:rsidR="006C79FD" w:rsidRPr="006C79FD" w:rsidRDefault="006C79FD" w:rsidP="006C79FD">
      <w:pPr>
        <w:ind w:left="-993" w:right="-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1.6.Учреждение организует реализацию дополнительного образования (далее - кружков) в целях наиболее полного удовлетворения образовательных потребностей воспитанников и их родителей (законных представителей).</w:t>
      </w:r>
    </w:p>
    <w:p w:rsidR="006C79FD" w:rsidRPr="006C79FD" w:rsidRDefault="006C79FD" w:rsidP="006C79FD">
      <w:pPr>
        <w:tabs>
          <w:tab w:val="left" w:pos="564"/>
        </w:tabs>
        <w:ind w:left="-993" w:right="-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1.7.Занятия в кружках не могут быть организованы взамен или в рамках основной образовательной деятельности и осуществляются бесплатно.</w:t>
      </w:r>
    </w:p>
    <w:p w:rsidR="006C79FD" w:rsidRPr="006C79FD" w:rsidRDefault="006C79FD" w:rsidP="006C79FD">
      <w:pPr>
        <w:tabs>
          <w:tab w:val="left" w:pos="564"/>
        </w:tabs>
        <w:ind w:left="-993" w:right="-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1.8.Руководство деятельностью кружков возлагается на специалистов и воспитателей, которые определены в приказе заведующего Учреждением.</w:t>
      </w:r>
    </w:p>
    <w:p w:rsidR="006C79FD" w:rsidRPr="006C79FD" w:rsidRDefault="006C79FD" w:rsidP="006C79FD">
      <w:pPr>
        <w:tabs>
          <w:tab w:val="left" w:pos="564"/>
        </w:tabs>
        <w:ind w:left="-993" w:right="-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      1.9.Данное Положение распространяется на педагогов Учреждения, осуществляющих дополнительное образование воспитанников, а также на членов администрации, выполняющих функции контроля качества реализации дополнительных образовательных программ.</w:t>
      </w:r>
    </w:p>
    <w:p w:rsidR="006C79FD" w:rsidRPr="006C79FD" w:rsidRDefault="006C79FD" w:rsidP="006C79FD">
      <w:pPr>
        <w:suppressAutoHyphens/>
        <w:ind w:left="-993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     1.10.Программа составляется педагогическим работником Учреждения. Контроль полноты и качества реализации Программы осуществляется старшим воспитателем.</w:t>
      </w:r>
    </w:p>
    <w:p w:rsidR="006C79FD" w:rsidRPr="006C79FD" w:rsidRDefault="006C79FD" w:rsidP="006C79FD">
      <w:pPr>
        <w:pStyle w:val="a8"/>
        <w:spacing w:before="0" w:beforeAutospacing="0" w:after="0" w:afterAutospacing="0"/>
        <w:jc w:val="center"/>
        <w:rPr>
          <w:rStyle w:val="a9"/>
          <w:rFonts w:eastAsia="Courier New"/>
        </w:rPr>
      </w:pPr>
      <w:r w:rsidRPr="006C79FD">
        <w:rPr>
          <w:rStyle w:val="a9"/>
          <w:rFonts w:eastAsia="Courier New"/>
        </w:rPr>
        <w:t>2.Основные цели и задачи программы дополнительного образования</w:t>
      </w:r>
    </w:p>
    <w:p w:rsidR="006C79FD" w:rsidRPr="006C79FD" w:rsidRDefault="006C79FD" w:rsidP="006C79FD">
      <w:pPr>
        <w:pStyle w:val="a8"/>
        <w:spacing w:before="0" w:beforeAutospacing="0" w:after="0" w:afterAutospacing="0"/>
        <w:jc w:val="center"/>
      </w:pPr>
    </w:p>
    <w:p w:rsidR="006C79FD" w:rsidRDefault="006C79FD" w:rsidP="006C79FD">
      <w:pPr>
        <w:pStyle w:val="a8"/>
        <w:spacing w:before="0" w:beforeAutospacing="0" w:after="0" w:afterAutospacing="0"/>
        <w:ind w:left="-993"/>
        <w:jc w:val="both"/>
        <w:rPr>
          <w:rFonts w:eastAsia="Batang"/>
          <w:lang w:eastAsia="ko-KR"/>
        </w:rPr>
      </w:pPr>
      <w:r>
        <w:t xml:space="preserve">      </w:t>
      </w:r>
      <w:r w:rsidRPr="006C79FD">
        <w:t xml:space="preserve"> 2.1.Основной целью программы дополнительного образования является – формирование единого образовательного пространства Учреждения для повышения качества образования и реализации процесса становления личности в разнообразных развивающих средах.</w:t>
      </w:r>
      <w:r>
        <w:t xml:space="preserve">     </w:t>
      </w:r>
      <w:r w:rsidRPr="006C79FD">
        <w:rPr>
          <w:rFonts w:eastAsia="Batang"/>
          <w:lang w:eastAsia="ko-KR"/>
        </w:rPr>
        <w:t xml:space="preserve"> </w:t>
      </w:r>
      <w:r>
        <w:rPr>
          <w:rFonts w:eastAsia="Batang"/>
          <w:lang w:eastAsia="ko-KR"/>
        </w:rPr>
        <w:t xml:space="preserve">            </w:t>
      </w:r>
    </w:p>
    <w:p w:rsidR="006C79FD" w:rsidRDefault="006C79FD" w:rsidP="006C79FD">
      <w:pPr>
        <w:pStyle w:val="a8"/>
        <w:spacing w:before="0" w:beforeAutospacing="0" w:after="0" w:afterAutospacing="0"/>
        <w:ind w:left="-993"/>
        <w:jc w:val="both"/>
        <w:rPr>
          <w:rFonts w:eastAsia="Batang"/>
          <w:lang w:eastAsia="ko-KR"/>
        </w:rPr>
      </w:pPr>
    </w:p>
    <w:p w:rsidR="006C79FD" w:rsidRPr="006C79FD" w:rsidRDefault="006C79FD" w:rsidP="006C79FD">
      <w:pPr>
        <w:pStyle w:val="a8"/>
        <w:spacing w:before="0" w:beforeAutospacing="0" w:after="0" w:afterAutospacing="0"/>
        <w:ind w:left="-993"/>
        <w:jc w:val="both"/>
      </w:pPr>
      <w:r>
        <w:rPr>
          <w:rFonts w:eastAsia="Batang"/>
          <w:lang w:eastAsia="ko-KR"/>
        </w:rPr>
        <w:t xml:space="preserve">      </w:t>
      </w:r>
      <w:r w:rsidRPr="006C79FD">
        <w:rPr>
          <w:rFonts w:eastAsia="Batang"/>
          <w:lang w:eastAsia="ko-KR"/>
        </w:rPr>
        <w:t>2.2.Дополнительная программа должна быть направлена на решение следующих задач:</w:t>
      </w:r>
    </w:p>
    <w:p w:rsidR="006C79FD" w:rsidRPr="006C79FD" w:rsidRDefault="006C79FD" w:rsidP="006C79FD">
      <w:pPr>
        <w:numPr>
          <w:ilvl w:val="0"/>
          <w:numId w:val="2"/>
        </w:numPr>
        <w:suppressAutoHyphens/>
        <w:spacing w:before="0" w:beforeAutospacing="0" w:after="0" w:afterAutospacing="0"/>
        <w:ind w:left="-993" w:firstLine="426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формирование и развитие творческих способностей воспитанников;</w:t>
      </w:r>
    </w:p>
    <w:p w:rsidR="006C79FD" w:rsidRPr="006C79FD" w:rsidRDefault="006C79FD" w:rsidP="006C79FD">
      <w:pPr>
        <w:numPr>
          <w:ilvl w:val="0"/>
          <w:numId w:val="2"/>
        </w:numPr>
        <w:suppressAutoHyphens/>
        <w:spacing w:before="0" w:beforeAutospacing="0" w:after="0" w:afterAutospacing="0"/>
        <w:ind w:left="-993" w:firstLine="426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удовлетворение индивидуальных потребностей воспитанников в интеллектуальном, художественно-эстетическом, нравственном развитии, а также в занятиях физической культурой и спортом;</w:t>
      </w:r>
    </w:p>
    <w:p w:rsidR="006C79FD" w:rsidRPr="006C79FD" w:rsidRDefault="006C79FD" w:rsidP="006C79FD">
      <w:pPr>
        <w:numPr>
          <w:ilvl w:val="0"/>
          <w:numId w:val="2"/>
        </w:numPr>
        <w:suppressAutoHyphens/>
        <w:spacing w:before="0" w:beforeAutospacing="0" w:after="0" w:afterAutospacing="0"/>
        <w:ind w:left="-993" w:firstLine="426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формирование культуры здорового и безопасного образа жизни, укрепление здоровья воспитанников;</w:t>
      </w:r>
    </w:p>
    <w:p w:rsidR="006C79FD" w:rsidRPr="006C79FD" w:rsidRDefault="006C79FD" w:rsidP="006C79FD">
      <w:pPr>
        <w:numPr>
          <w:ilvl w:val="0"/>
          <w:numId w:val="2"/>
        </w:numPr>
        <w:suppressAutoHyphens/>
        <w:spacing w:before="0" w:beforeAutospacing="0" w:after="0" w:afterAutospacing="0"/>
        <w:ind w:left="-993" w:firstLine="426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обеспечение духовно-нравственного, гражданско-патриотического, трудового воспитания детей;</w:t>
      </w:r>
    </w:p>
    <w:p w:rsidR="006C79FD" w:rsidRPr="006C79FD" w:rsidRDefault="006C79FD" w:rsidP="006C79FD">
      <w:pPr>
        <w:numPr>
          <w:ilvl w:val="0"/>
          <w:numId w:val="2"/>
        </w:numPr>
        <w:suppressAutoHyphens/>
        <w:spacing w:before="0" w:beforeAutospacing="0" w:after="0" w:afterAutospacing="0"/>
        <w:ind w:left="-993" w:firstLine="426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выявление, развитие и поддержку талантливых воспитанников, а также детей, проявивших выдающиеся способности;</w:t>
      </w:r>
    </w:p>
    <w:p w:rsidR="006C79FD" w:rsidRPr="006C79FD" w:rsidRDefault="006C79FD" w:rsidP="006C79FD">
      <w:pPr>
        <w:numPr>
          <w:ilvl w:val="0"/>
          <w:numId w:val="2"/>
        </w:numPr>
        <w:suppressAutoHyphens/>
        <w:spacing w:before="0" w:beforeAutospacing="0" w:after="0" w:afterAutospacing="0"/>
        <w:ind w:left="-993" w:firstLine="426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создание и обеспечение необходимых условий для личностного развития, укрепление здоровья;</w:t>
      </w:r>
    </w:p>
    <w:p w:rsidR="006C79FD" w:rsidRPr="006C79FD" w:rsidRDefault="006C79FD" w:rsidP="006C79FD">
      <w:pPr>
        <w:numPr>
          <w:ilvl w:val="0"/>
          <w:numId w:val="2"/>
        </w:numPr>
        <w:suppressAutoHyphens/>
        <w:spacing w:before="0" w:beforeAutospacing="0" w:after="0" w:afterAutospacing="0"/>
        <w:ind w:left="-993" w:firstLine="426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социализацию и адаптацию воспитанников Учреждения к жизни в обществе;</w:t>
      </w:r>
    </w:p>
    <w:p w:rsidR="006C79FD" w:rsidRPr="006C79FD" w:rsidRDefault="006C79FD" w:rsidP="006C79FD">
      <w:pPr>
        <w:numPr>
          <w:ilvl w:val="0"/>
          <w:numId w:val="2"/>
        </w:numPr>
        <w:suppressAutoHyphens/>
        <w:spacing w:before="0" w:beforeAutospacing="0" w:after="0" w:afterAutospacing="0"/>
        <w:ind w:left="-993" w:firstLine="426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формирование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общей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культуры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воспитанников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;</w:t>
      </w:r>
    </w:p>
    <w:p w:rsidR="006C79FD" w:rsidRPr="006C79FD" w:rsidRDefault="006C79FD" w:rsidP="006C79FD">
      <w:pPr>
        <w:numPr>
          <w:ilvl w:val="0"/>
          <w:numId w:val="2"/>
        </w:numPr>
        <w:suppressAutoHyphens/>
        <w:spacing w:before="0" w:beforeAutospacing="0" w:after="0" w:afterAutospacing="0"/>
        <w:ind w:left="-993" w:firstLine="426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удовлетворение иных образовательных потребностей и интересов воспитанников, не противоречащих законодательству Российской Федерации, осуществляемых за пределами федерального государственного образовательного стандарта дошкольного образования.</w:t>
      </w:r>
    </w:p>
    <w:p w:rsidR="006C79FD" w:rsidRPr="006C79FD" w:rsidRDefault="006C79FD" w:rsidP="006C79FD">
      <w:pPr>
        <w:numPr>
          <w:ilvl w:val="0"/>
          <w:numId w:val="2"/>
        </w:numPr>
        <w:suppressAutoHyphens/>
        <w:spacing w:before="0" w:beforeAutospacing="0" w:after="0" w:afterAutospacing="0"/>
        <w:ind w:left="-993" w:firstLine="426"/>
        <w:jc w:val="both"/>
        <w:textAlignment w:val="baseline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  <w:proofErr w:type="spellStart"/>
      <w:proofErr w:type="gram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взаимодействие</w:t>
      </w:r>
      <w:proofErr w:type="spellEnd"/>
      <w:proofErr w:type="gram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педагога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с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семьей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.</w:t>
      </w:r>
    </w:p>
    <w:p w:rsidR="006C79FD" w:rsidRPr="006C79FD" w:rsidRDefault="006C79FD" w:rsidP="006C79FD">
      <w:pPr>
        <w:suppressAutoHyphens/>
        <w:ind w:left="-993" w:firstLine="426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2.3.Содержание программы дополнительного образования должно соответствовать:</w:t>
      </w:r>
    </w:p>
    <w:p w:rsidR="006C79FD" w:rsidRPr="006C79FD" w:rsidRDefault="006C79FD" w:rsidP="006C79FD">
      <w:pPr>
        <w:numPr>
          <w:ilvl w:val="0"/>
          <w:numId w:val="3"/>
        </w:numPr>
        <w:suppressAutoHyphens/>
        <w:spacing w:before="0" w:beforeAutospacing="0" w:after="0" w:afterAutospacing="0"/>
        <w:ind w:left="-993" w:firstLine="426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достижениям развития науки, техники, культуры, экономики, технологий и социальной сферы, российским традициям.</w:t>
      </w:r>
    </w:p>
    <w:p w:rsidR="006C79FD" w:rsidRPr="006C79FD" w:rsidRDefault="006C79FD" w:rsidP="006C79FD">
      <w:pPr>
        <w:numPr>
          <w:ilvl w:val="0"/>
          <w:numId w:val="3"/>
        </w:numPr>
        <w:suppressAutoHyphens/>
        <w:spacing w:before="0" w:beforeAutospacing="0" w:after="0" w:afterAutospacing="0"/>
        <w:ind w:left="-993" w:firstLine="426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соответствующему уровню общего образования — дошкольное образование;</w:t>
      </w:r>
    </w:p>
    <w:p w:rsidR="006C79FD" w:rsidRPr="006C79FD" w:rsidRDefault="006C79FD" w:rsidP="006C79FD">
      <w:pPr>
        <w:numPr>
          <w:ilvl w:val="0"/>
          <w:numId w:val="3"/>
        </w:numPr>
        <w:suppressAutoHyphens/>
        <w:spacing w:before="0" w:beforeAutospacing="0" w:after="0" w:afterAutospacing="0"/>
        <w:ind w:left="-993" w:firstLine="426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направленностям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дополнительных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общеразвивающих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программ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;</w:t>
      </w:r>
    </w:p>
    <w:p w:rsidR="006C79FD" w:rsidRPr="006C79FD" w:rsidRDefault="006C79FD" w:rsidP="006C79FD">
      <w:pPr>
        <w:numPr>
          <w:ilvl w:val="0"/>
          <w:numId w:val="3"/>
        </w:numPr>
        <w:suppressAutoHyphens/>
        <w:spacing w:before="0" w:beforeAutospacing="0" w:after="0" w:afterAutospacing="0"/>
        <w:ind w:left="-993" w:firstLine="426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современным образовательным технологиям, отраженным в принципах обучения (индивидуальности, доступности, преемственности, результативности).</w:t>
      </w:r>
    </w:p>
    <w:p w:rsidR="006C79FD" w:rsidRPr="006C79FD" w:rsidRDefault="006C79FD" w:rsidP="006C79FD">
      <w:pPr>
        <w:tabs>
          <w:tab w:val="left" w:pos="506"/>
        </w:tabs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9FD">
        <w:rPr>
          <w:rFonts w:ascii="Times New Roman" w:eastAsia="Times New Roman" w:hAnsi="Times New Roman" w:cs="Times New Roman"/>
          <w:sz w:val="24"/>
          <w:szCs w:val="24"/>
        </w:rPr>
        <w:t>2.4.Приоритеты:</w:t>
      </w:r>
    </w:p>
    <w:p w:rsidR="006C79FD" w:rsidRPr="006C79FD" w:rsidRDefault="006C79FD" w:rsidP="006C79FD">
      <w:pPr>
        <w:widowControl w:val="0"/>
        <w:numPr>
          <w:ilvl w:val="0"/>
          <w:numId w:val="4"/>
        </w:numPr>
        <w:tabs>
          <w:tab w:val="clear" w:pos="720"/>
        </w:tabs>
        <w:spacing w:before="0" w:beforeAutospacing="0" w:after="0" w:afterAutospacing="0"/>
        <w:ind w:left="-993" w:right="-8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организация образовательного пространства, обеспечивающего гармоничное развитие личности воспитанников Учреждения;</w:t>
      </w:r>
    </w:p>
    <w:p w:rsidR="006C79FD" w:rsidRPr="006C79FD" w:rsidRDefault="006C79FD" w:rsidP="006C79FD">
      <w:pPr>
        <w:widowControl w:val="0"/>
        <w:numPr>
          <w:ilvl w:val="0"/>
          <w:numId w:val="4"/>
        </w:numPr>
        <w:tabs>
          <w:tab w:val="clear" w:pos="720"/>
        </w:tabs>
        <w:spacing w:before="0" w:beforeAutospacing="0" w:after="0" w:afterAutospacing="0"/>
        <w:ind w:left="-993" w:right="-8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активизация творчества педагогических работников с помощью стимулирования педагогического поиска;</w:t>
      </w:r>
    </w:p>
    <w:p w:rsidR="006C79FD" w:rsidRPr="006C79FD" w:rsidRDefault="006C79FD" w:rsidP="006C79FD">
      <w:pPr>
        <w:widowControl w:val="0"/>
        <w:numPr>
          <w:ilvl w:val="0"/>
          <w:numId w:val="4"/>
        </w:numPr>
        <w:tabs>
          <w:tab w:val="clear" w:pos="720"/>
        </w:tabs>
        <w:spacing w:before="0" w:beforeAutospacing="0" w:after="0" w:afterAutospacing="0"/>
        <w:ind w:left="-993" w:right="-7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коррекция и формирование физически и психически здоровой личности;</w:t>
      </w:r>
    </w:p>
    <w:p w:rsidR="006C79FD" w:rsidRDefault="006C79FD" w:rsidP="006C79FD">
      <w:pPr>
        <w:widowControl w:val="0"/>
        <w:numPr>
          <w:ilvl w:val="0"/>
          <w:numId w:val="4"/>
        </w:numPr>
        <w:tabs>
          <w:tab w:val="clear" w:pos="720"/>
        </w:tabs>
        <w:spacing w:before="0" w:beforeAutospacing="0" w:after="0" w:afterAutospacing="0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 у ребенка интереса к произведениям национального искусства с целью ознакомления с духовной культурой народов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C79FD" w:rsidRDefault="006C79FD" w:rsidP="006C79FD">
      <w:pPr>
        <w:widowControl w:val="0"/>
        <w:spacing w:before="0" w:beforeAutospacing="0" w:after="0" w:afterAutospacing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C79FD" w:rsidRPr="006C79FD" w:rsidRDefault="006C79FD" w:rsidP="006C79FD">
      <w:pPr>
        <w:widowControl w:val="0"/>
        <w:spacing w:before="0" w:beforeAutospacing="0" w:after="0" w:afterAutospacing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</w:rPr>
        <w:t xml:space="preserve">2.5.Ожидаемые </w:t>
      </w: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C79FD" w:rsidRPr="006C79FD" w:rsidRDefault="006C79FD" w:rsidP="006C79FD">
      <w:pPr>
        <w:widowControl w:val="0"/>
        <w:numPr>
          <w:ilvl w:val="0"/>
          <w:numId w:val="5"/>
        </w:numPr>
        <w:tabs>
          <w:tab w:val="left" w:pos="233"/>
        </w:tabs>
        <w:spacing w:before="0" w:beforeAutospacing="0" w:after="0" w:afterAutospacing="0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личность воспитанника Учреждения, адаптированная к взаимодействию с внешней средой, к обучению в общеобразовательной школе, вобравшая в себя совокупность всех формируемых качеств и умений;</w:t>
      </w:r>
    </w:p>
    <w:p w:rsidR="006C79FD" w:rsidRPr="006C79FD" w:rsidRDefault="006C79FD" w:rsidP="006C79FD">
      <w:pPr>
        <w:widowControl w:val="0"/>
        <w:numPr>
          <w:ilvl w:val="0"/>
          <w:numId w:val="5"/>
        </w:numPr>
        <w:tabs>
          <w:tab w:val="left" w:pos="233"/>
        </w:tabs>
        <w:spacing w:before="0" w:beforeAutospacing="0" w:after="0" w:afterAutospacing="0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личность, интересующаяся достижениями мировой культуры, российскими традициями, культурно-национальными особенностями региона;</w:t>
      </w:r>
    </w:p>
    <w:p w:rsidR="006C79FD" w:rsidRPr="006C79FD" w:rsidRDefault="006C79FD" w:rsidP="006C79FD">
      <w:pPr>
        <w:widowControl w:val="0"/>
        <w:numPr>
          <w:ilvl w:val="0"/>
          <w:numId w:val="5"/>
        </w:numPr>
        <w:tabs>
          <w:tab w:val="left" w:pos="233"/>
        </w:tabs>
        <w:spacing w:before="0" w:beforeAutospacing="0" w:after="0" w:afterAutospacing="0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личность ребенка, проявляющая любознательность, стремящаяся к познанию и творчеству, ориентированная на интеллектуальное и духовное развитие;</w:t>
      </w:r>
    </w:p>
    <w:p w:rsidR="006C79FD" w:rsidRPr="006C79FD" w:rsidRDefault="006C79FD" w:rsidP="006C79FD">
      <w:pPr>
        <w:widowControl w:val="0"/>
        <w:numPr>
          <w:ilvl w:val="0"/>
          <w:numId w:val="5"/>
        </w:numPr>
        <w:spacing w:before="0" w:beforeAutospacing="0" w:after="0" w:afterAutospacing="0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личность ребенка, психически и физически здоровая, эмоционально благополучная.</w:t>
      </w:r>
    </w:p>
    <w:p w:rsidR="006C79FD" w:rsidRPr="006C79FD" w:rsidRDefault="006C79FD" w:rsidP="006C79F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6C79FD" w:rsidRPr="006C79FD" w:rsidRDefault="006C79FD" w:rsidP="006C79FD">
      <w:pPr>
        <w:keepNext/>
        <w:keepLines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0" w:name="bookmark4"/>
      <w:r w:rsidRPr="006C79F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3.Организация деятельности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6C79FD" w:rsidRPr="006C79FD" w:rsidRDefault="006C79FD" w:rsidP="006C79FD">
      <w:pPr>
        <w:tabs>
          <w:tab w:val="left" w:pos="502"/>
        </w:tabs>
        <w:ind w:left="-993" w:right="-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3.1.Занятия в кружках проводятся во второй половине дня, не допускается проводить занятия кружков за счет времени, отведенного на прогулку и дневной сон.</w:t>
      </w:r>
    </w:p>
    <w:p w:rsidR="006C79FD" w:rsidRPr="006C79FD" w:rsidRDefault="006C79FD" w:rsidP="006C79FD">
      <w:pPr>
        <w:pStyle w:val="20"/>
        <w:shd w:val="clear" w:color="auto" w:fill="auto"/>
        <w:tabs>
          <w:tab w:val="left" w:pos="544"/>
        </w:tabs>
        <w:spacing w:before="0" w:line="240" w:lineRule="auto"/>
        <w:ind w:left="-993" w:firstLine="0"/>
        <w:rPr>
          <w:sz w:val="24"/>
          <w:szCs w:val="24"/>
        </w:rPr>
      </w:pPr>
      <w:r w:rsidRPr="006C79FD">
        <w:rPr>
          <w:sz w:val="24"/>
          <w:szCs w:val="24"/>
        </w:rPr>
        <w:t xml:space="preserve">      3.2.Для оказания дополнительных услуг создаются необходимые условия в соответствии с действующими санитарными правилами и нормами (</w:t>
      </w:r>
      <w:proofErr w:type="spellStart"/>
      <w:r w:rsidRPr="006C79FD">
        <w:rPr>
          <w:sz w:val="24"/>
          <w:szCs w:val="24"/>
        </w:rPr>
        <w:t>СанПиН</w:t>
      </w:r>
      <w:proofErr w:type="spellEnd"/>
      <w:r w:rsidRPr="006C79FD">
        <w:rPr>
          <w:sz w:val="24"/>
          <w:szCs w:val="24"/>
        </w:rPr>
        <w:t>), требованиями по охране труда педагогических работников и безопасности здоровья детей.</w:t>
      </w:r>
    </w:p>
    <w:p w:rsidR="006C79FD" w:rsidRDefault="006C79FD" w:rsidP="006C79FD">
      <w:pPr>
        <w:pStyle w:val="20"/>
        <w:shd w:val="clear" w:color="auto" w:fill="auto"/>
        <w:tabs>
          <w:tab w:val="left" w:pos="544"/>
        </w:tabs>
        <w:spacing w:before="0" w:line="240" w:lineRule="auto"/>
        <w:ind w:left="-993" w:firstLine="0"/>
        <w:rPr>
          <w:sz w:val="24"/>
          <w:szCs w:val="24"/>
        </w:rPr>
      </w:pPr>
      <w:r w:rsidRPr="006C79FD">
        <w:rPr>
          <w:sz w:val="24"/>
          <w:szCs w:val="24"/>
        </w:rPr>
        <w:t xml:space="preserve">      </w:t>
      </w:r>
    </w:p>
    <w:p w:rsidR="006C79FD" w:rsidRPr="006C79FD" w:rsidRDefault="006C79FD" w:rsidP="006C79FD">
      <w:pPr>
        <w:pStyle w:val="20"/>
        <w:shd w:val="clear" w:color="auto" w:fill="auto"/>
        <w:tabs>
          <w:tab w:val="left" w:pos="544"/>
        </w:tabs>
        <w:spacing w:before="0" w:line="240" w:lineRule="auto"/>
        <w:ind w:left="-993" w:firstLine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 w:rsidRPr="006C79FD">
        <w:rPr>
          <w:sz w:val="24"/>
          <w:szCs w:val="24"/>
        </w:rPr>
        <w:t>3.3.В начале каждого учебного года во всех группах детского сада проводится подготовительная работа по изучению спроса родителей (законных представителей)) на разные виды дополнительных бесплатных услуг, рекламная деятельность, показ открытых мероприятий.</w:t>
      </w:r>
      <w:proofErr w:type="gramEnd"/>
    </w:p>
    <w:p w:rsidR="006C79FD" w:rsidRPr="006C79FD" w:rsidRDefault="006C79FD" w:rsidP="006C79FD">
      <w:pPr>
        <w:tabs>
          <w:tab w:val="left" w:pos="497"/>
        </w:tabs>
        <w:ind w:left="-993" w:right="-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3.4.Запись в кружки проводиться по выбору детей и согласуется с их родителями (законными представителями), допускается посещение не более 2 кружков одним воспитанником У</w:t>
      </w: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чреждения</w:t>
      </w: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C79FD" w:rsidRPr="006C79FD" w:rsidRDefault="006C79FD" w:rsidP="006C79FD">
      <w:pPr>
        <w:tabs>
          <w:tab w:val="left" w:pos="502"/>
        </w:tabs>
        <w:ind w:left="-993" w:right="-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3.5.Продолжительность образовательной деятельности в кружках определяется в соответствии с требованиями к максимальной нагрузке на детей дошкольного возраста. </w:t>
      </w: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Их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проводят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C79FD" w:rsidRPr="006C79FD" w:rsidRDefault="006C79FD" w:rsidP="006C79FD">
      <w:pPr>
        <w:widowControl w:val="0"/>
        <w:numPr>
          <w:ilvl w:val="0"/>
          <w:numId w:val="6"/>
        </w:numPr>
        <w:tabs>
          <w:tab w:val="clear" w:pos="720"/>
          <w:tab w:val="left" w:pos="217"/>
        </w:tabs>
        <w:spacing w:before="0" w:beforeAutospacing="0" w:after="0" w:afterAutospacing="0"/>
        <w:ind w:left="-993" w:right="-8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для детей 4-5 лет - не более 20 мин. - 2 занятия в неделю;</w:t>
      </w:r>
    </w:p>
    <w:p w:rsidR="006C79FD" w:rsidRPr="006C79FD" w:rsidRDefault="006C79FD" w:rsidP="006C79FD">
      <w:pPr>
        <w:widowControl w:val="0"/>
        <w:numPr>
          <w:ilvl w:val="0"/>
          <w:numId w:val="6"/>
        </w:numPr>
        <w:tabs>
          <w:tab w:val="clear" w:pos="720"/>
          <w:tab w:val="left" w:pos="217"/>
        </w:tabs>
        <w:spacing w:before="0" w:beforeAutospacing="0" w:after="0" w:afterAutospacing="0"/>
        <w:ind w:left="-993" w:right="-8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для детей 5-6 лет - не более 25 мин. - 2 занятия в неделю;</w:t>
      </w:r>
    </w:p>
    <w:p w:rsidR="006C79FD" w:rsidRPr="006C79FD" w:rsidRDefault="006C79FD" w:rsidP="006C79FD">
      <w:pPr>
        <w:widowControl w:val="0"/>
        <w:numPr>
          <w:ilvl w:val="0"/>
          <w:numId w:val="6"/>
        </w:numPr>
        <w:tabs>
          <w:tab w:val="clear" w:pos="720"/>
          <w:tab w:val="left" w:pos="217"/>
        </w:tabs>
        <w:spacing w:before="0" w:beforeAutospacing="0" w:after="0" w:afterAutospacing="0"/>
        <w:ind w:left="-993" w:right="-8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для детей 6-7 лет - не более 30 мин. - 3 занятия в неделю.</w:t>
      </w:r>
    </w:p>
    <w:p w:rsidR="006C79FD" w:rsidRPr="006C79FD" w:rsidRDefault="006C79FD" w:rsidP="006C79FD">
      <w:pPr>
        <w:tabs>
          <w:tab w:val="left" w:pos="502"/>
        </w:tabs>
        <w:ind w:left="-993" w:right="-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3.6.Направления деятельности кружков определены Уставом Учреждения:</w:t>
      </w:r>
    </w:p>
    <w:p w:rsidR="00F576DF" w:rsidRPr="00F576DF" w:rsidRDefault="006C79FD" w:rsidP="00F576DF">
      <w:pPr>
        <w:pStyle w:val="a8"/>
        <w:shd w:val="clear" w:color="auto" w:fill="FFFFFF"/>
        <w:spacing w:before="0" w:beforeAutospacing="0" w:after="0" w:afterAutospacing="0"/>
        <w:ind w:left="-567" w:hanging="425"/>
        <w:jc w:val="both"/>
        <w:rPr>
          <w:color w:val="383838"/>
          <w:szCs w:val="14"/>
        </w:rPr>
      </w:pPr>
      <w:r w:rsidRPr="00F576DF">
        <w:rPr>
          <w:bCs/>
          <w:iCs/>
        </w:rPr>
        <w:t xml:space="preserve">      3.6.1. </w:t>
      </w:r>
      <w:r w:rsidR="00F576DF" w:rsidRPr="00F576DF">
        <w:rPr>
          <w:i/>
          <w:iCs/>
          <w:color w:val="000000"/>
        </w:rPr>
        <w:t>Физкультурно-</w:t>
      </w:r>
      <w:r w:rsidR="00F576DF">
        <w:rPr>
          <w:i/>
          <w:iCs/>
          <w:color w:val="000000"/>
        </w:rPr>
        <w:t xml:space="preserve">спортивное </w:t>
      </w:r>
      <w:r w:rsidR="00F576DF" w:rsidRPr="00F576DF">
        <w:rPr>
          <w:i/>
          <w:iCs/>
          <w:color w:val="000000"/>
        </w:rPr>
        <w:t xml:space="preserve">направление. </w:t>
      </w:r>
    </w:p>
    <w:p w:rsidR="00F576DF" w:rsidRPr="00F576DF" w:rsidRDefault="00F576DF" w:rsidP="00F576DF">
      <w:pPr>
        <w:shd w:val="clear" w:color="auto" w:fill="FFFFFF"/>
        <w:spacing w:before="0" w:beforeAutospacing="0" w:after="0" w:afterAutospacing="0"/>
        <w:ind w:left="-993" w:firstLine="284"/>
        <w:jc w:val="both"/>
        <w:rPr>
          <w:rFonts w:ascii="Times New Roman" w:eastAsia="Times New Roman" w:hAnsi="Times New Roman" w:cs="Times New Roman"/>
          <w:color w:val="383838"/>
          <w:sz w:val="24"/>
          <w:szCs w:val="14"/>
          <w:lang w:val="ru-RU" w:eastAsia="ru-RU"/>
        </w:rPr>
      </w:pPr>
      <w:r w:rsidRPr="00F576DF">
        <w:rPr>
          <w:rFonts w:ascii="Times New Roman" w:eastAsia="Times New Roman" w:hAnsi="Times New Roman" w:cs="Times New Roman"/>
          <w:color w:val="000000"/>
          <w:sz w:val="24"/>
          <w:szCs w:val="14"/>
          <w:lang w:val="ru-RU" w:eastAsia="ru-RU"/>
        </w:rPr>
        <w:t>Деятельность этого направления строиться на основе интересов детей и родителей (законных представителей) и включает всевозможные направления физкультурно-оздоровительной и спортивной работы.</w:t>
      </w:r>
    </w:p>
    <w:p w:rsidR="00F576DF" w:rsidRPr="00F576DF" w:rsidRDefault="00F576DF" w:rsidP="00F576DF">
      <w:pPr>
        <w:shd w:val="clear" w:color="auto" w:fill="FFFFFF"/>
        <w:spacing w:before="0" w:beforeAutospacing="0" w:after="0" w:afterAutospacing="0"/>
        <w:ind w:left="-993" w:firstLine="284"/>
        <w:jc w:val="both"/>
        <w:rPr>
          <w:rFonts w:ascii="Times New Roman" w:eastAsia="Times New Roman" w:hAnsi="Times New Roman" w:cs="Times New Roman"/>
          <w:color w:val="383838"/>
          <w:sz w:val="24"/>
          <w:szCs w:val="14"/>
          <w:lang w:val="ru-RU" w:eastAsia="ru-RU"/>
        </w:rPr>
      </w:pPr>
      <w:r w:rsidRPr="00F576DF">
        <w:rPr>
          <w:rFonts w:ascii="Times New Roman" w:eastAsia="Times New Roman" w:hAnsi="Times New Roman" w:cs="Times New Roman"/>
          <w:color w:val="000000"/>
          <w:sz w:val="24"/>
          <w:szCs w:val="14"/>
          <w:lang w:val="ru-RU" w:eastAsia="ru-RU"/>
        </w:rPr>
        <w:t>Посещение детьми секций физкультурно-</w:t>
      </w:r>
      <w:r>
        <w:rPr>
          <w:rFonts w:ascii="Times New Roman" w:eastAsia="Times New Roman" w:hAnsi="Times New Roman" w:cs="Times New Roman"/>
          <w:color w:val="000000"/>
          <w:sz w:val="24"/>
          <w:szCs w:val="14"/>
          <w:lang w:val="ru-RU" w:eastAsia="ru-RU"/>
        </w:rPr>
        <w:t>спортивного</w:t>
      </w:r>
      <w:r w:rsidRPr="00F576DF">
        <w:rPr>
          <w:rFonts w:ascii="Times New Roman" w:eastAsia="Times New Roman" w:hAnsi="Times New Roman" w:cs="Times New Roman"/>
          <w:color w:val="000000"/>
          <w:sz w:val="24"/>
          <w:szCs w:val="14"/>
          <w:lang w:val="ru-RU" w:eastAsia="ru-RU"/>
        </w:rPr>
        <w:t xml:space="preserve"> направления способствует укреплению их здоровья, повышению работоспособности, выносливости, гибкости, силы, быстроты, ловкости, повышению нравственных качеств.</w:t>
      </w:r>
    </w:p>
    <w:p w:rsidR="00F576DF" w:rsidRPr="00F576DF" w:rsidRDefault="00F576DF" w:rsidP="00F576DF">
      <w:pPr>
        <w:shd w:val="clear" w:color="auto" w:fill="FFFFFF"/>
        <w:spacing w:before="0" w:beforeAutospacing="0" w:after="0" w:afterAutospacing="0"/>
        <w:ind w:left="-993" w:firstLine="284"/>
        <w:jc w:val="both"/>
        <w:rPr>
          <w:rFonts w:ascii="Times New Roman" w:eastAsia="Times New Roman" w:hAnsi="Times New Roman" w:cs="Times New Roman"/>
          <w:color w:val="383838"/>
          <w:sz w:val="24"/>
          <w:szCs w:val="14"/>
          <w:lang w:val="ru-RU" w:eastAsia="ru-RU"/>
        </w:rPr>
      </w:pPr>
      <w:r w:rsidRPr="00F576DF">
        <w:rPr>
          <w:rFonts w:ascii="Times New Roman" w:eastAsia="Times New Roman" w:hAnsi="Times New Roman" w:cs="Times New Roman"/>
          <w:color w:val="000000"/>
          <w:sz w:val="24"/>
          <w:szCs w:val="14"/>
          <w:lang w:val="ru-RU" w:eastAsia="ru-RU"/>
        </w:rPr>
        <w:t>Основная цель деятельности спортивных секций этого направления - воспитание у детей ДОУ устойчивого интереса и потребности к систематическим занятиям физкультурой, спортом, к здоровому образу жизни.</w:t>
      </w:r>
    </w:p>
    <w:p w:rsidR="00F576DF" w:rsidRPr="00F576DF" w:rsidRDefault="00F576DF" w:rsidP="00F576DF">
      <w:pPr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Times New Roman" w:eastAsia="Times New Roman" w:hAnsi="Times New Roman" w:cs="Times New Roman"/>
          <w:color w:val="383838"/>
          <w:sz w:val="24"/>
          <w:szCs w:val="14"/>
          <w:lang w:val="ru-RU" w:eastAsia="ru-RU"/>
        </w:rPr>
      </w:pPr>
      <w:r w:rsidRPr="00F576DF">
        <w:rPr>
          <w:rFonts w:ascii="Times New Roman" w:eastAsia="Times New Roman" w:hAnsi="Times New Roman" w:cs="Times New Roman"/>
          <w:color w:val="000000"/>
          <w:sz w:val="24"/>
          <w:szCs w:val="14"/>
          <w:u w:val="single"/>
          <w:lang w:val="ru-RU" w:eastAsia="ru-RU"/>
        </w:rPr>
        <w:t>Задачи:</w:t>
      </w:r>
    </w:p>
    <w:p w:rsidR="00F576DF" w:rsidRPr="00F576DF" w:rsidRDefault="00F576DF" w:rsidP="00F576DF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val="ru-RU" w:eastAsia="ru-RU"/>
        </w:rPr>
      </w:pPr>
      <w:r w:rsidRPr="00F576DF">
        <w:rPr>
          <w:rFonts w:ascii="Times New Roman" w:eastAsia="Times New Roman" w:hAnsi="Times New Roman" w:cs="Times New Roman"/>
          <w:color w:val="000000"/>
          <w:sz w:val="24"/>
          <w:szCs w:val="14"/>
          <w:lang w:val="ru-RU" w:eastAsia="ru-RU"/>
        </w:rPr>
        <w:t>укрепление и сохранение здоровья с помощью систематических занятий в спортивных секциях;</w:t>
      </w:r>
    </w:p>
    <w:p w:rsidR="00F576DF" w:rsidRPr="00F576DF" w:rsidRDefault="00F576DF" w:rsidP="00F576DF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val="ru-RU" w:eastAsia="ru-RU"/>
        </w:rPr>
      </w:pPr>
      <w:r w:rsidRPr="00F576DF">
        <w:rPr>
          <w:rFonts w:ascii="Times New Roman" w:eastAsia="Times New Roman" w:hAnsi="Times New Roman" w:cs="Times New Roman"/>
          <w:color w:val="000000"/>
          <w:sz w:val="24"/>
          <w:szCs w:val="14"/>
          <w:lang w:val="ru-RU" w:eastAsia="ru-RU"/>
        </w:rPr>
        <w:t>организация здорового досуга детей и родителей;</w:t>
      </w:r>
    </w:p>
    <w:p w:rsidR="00F576DF" w:rsidRPr="00F576DF" w:rsidRDefault="00F576DF" w:rsidP="00F576DF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val="ru-RU" w:eastAsia="ru-RU"/>
        </w:rPr>
      </w:pPr>
      <w:r w:rsidRPr="00F576DF">
        <w:rPr>
          <w:rFonts w:ascii="Times New Roman" w:eastAsia="Times New Roman" w:hAnsi="Times New Roman" w:cs="Times New Roman"/>
          <w:color w:val="000000"/>
          <w:sz w:val="24"/>
          <w:szCs w:val="14"/>
          <w:lang w:val="ru-RU" w:eastAsia="ru-RU"/>
        </w:rPr>
        <w:lastRenderedPageBreak/>
        <w:t>проведение спортивных соревнований, физкультурных праздников;</w:t>
      </w:r>
    </w:p>
    <w:p w:rsidR="00F576DF" w:rsidRPr="00F576DF" w:rsidRDefault="00F576DF" w:rsidP="00F576DF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14"/>
          <w:lang w:val="ru-RU" w:eastAsia="ru-RU"/>
        </w:rPr>
      </w:pPr>
      <w:r w:rsidRPr="00F576DF">
        <w:rPr>
          <w:rFonts w:ascii="Times New Roman" w:eastAsia="Times New Roman" w:hAnsi="Times New Roman" w:cs="Times New Roman"/>
          <w:color w:val="000000"/>
          <w:sz w:val="24"/>
          <w:szCs w:val="14"/>
          <w:lang w:val="ru-RU" w:eastAsia="ru-RU"/>
        </w:rPr>
        <w:t>динамический контроль основных двигательных и коммуникативных качеств.</w:t>
      </w:r>
    </w:p>
    <w:p w:rsidR="006C79FD" w:rsidRPr="006C79FD" w:rsidRDefault="006C79FD" w:rsidP="006C79FD">
      <w:pPr>
        <w:tabs>
          <w:tab w:val="left" w:pos="544"/>
        </w:tabs>
        <w:ind w:left="-993" w:right="-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3.7.В рекламную деятельность включается доведение до родителей (законных представителей) достоверной информации о целях и работе детских кружков в детском саду. </w:t>
      </w:r>
    </w:p>
    <w:p w:rsidR="006C79FD" w:rsidRPr="006C79FD" w:rsidRDefault="006C79FD" w:rsidP="006C79FD">
      <w:pPr>
        <w:tabs>
          <w:tab w:val="left" w:pos="544"/>
        </w:tabs>
        <w:ind w:left="-993" w:right="-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Информация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содержит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C79FD" w:rsidRPr="006C79FD" w:rsidRDefault="006C79FD" w:rsidP="006C79FD">
      <w:pPr>
        <w:widowControl w:val="0"/>
        <w:numPr>
          <w:ilvl w:val="0"/>
          <w:numId w:val="8"/>
        </w:numPr>
        <w:tabs>
          <w:tab w:val="left" w:pos="252"/>
        </w:tabs>
        <w:spacing w:before="0" w:beforeAutospacing="0" w:after="0" w:afterAutospacing="0"/>
        <w:ind w:left="-993" w:right="-8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уровень и направленность реализуемых </w:t>
      </w:r>
      <w:r w:rsidRPr="006C79FD">
        <w:rPr>
          <w:rFonts w:ascii="Times New Roman" w:hAnsi="Times New Roman" w:cs="Times New Roman"/>
          <w:sz w:val="24"/>
          <w:szCs w:val="24"/>
          <w:lang w:val="ru-RU"/>
        </w:rPr>
        <w:t xml:space="preserve">дополнительных образовательных </w:t>
      </w:r>
      <w:proofErr w:type="gramStart"/>
      <w:r w:rsidRPr="006C79FD">
        <w:rPr>
          <w:rFonts w:ascii="Times New Roman" w:hAnsi="Times New Roman" w:cs="Times New Roman"/>
          <w:sz w:val="24"/>
          <w:szCs w:val="24"/>
          <w:lang w:val="ru-RU"/>
        </w:rPr>
        <w:t>прог</w:t>
      </w:r>
      <w:r w:rsidRPr="006C79FD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6C79FD">
        <w:rPr>
          <w:rFonts w:ascii="Times New Roman" w:hAnsi="Times New Roman" w:cs="Times New Roman"/>
          <w:sz w:val="24"/>
          <w:szCs w:val="24"/>
          <w:lang w:val="ru-RU"/>
        </w:rPr>
        <w:t>амм</w:t>
      </w:r>
      <w:proofErr w:type="gramEnd"/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сроки их освоения;</w:t>
      </w:r>
    </w:p>
    <w:p w:rsidR="006C79FD" w:rsidRPr="006C79FD" w:rsidRDefault="006C79FD" w:rsidP="006C79FD">
      <w:pPr>
        <w:widowControl w:val="0"/>
        <w:numPr>
          <w:ilvl w:val="0"/>
          <w:numId w:val="8"/>
        </w:numPr>
        <w:tabs>
          <w:tab w:val="left" w:pos="247"/>
        </w:tabs>
        <w:spacing w:before="0" w:beforeAutospacing="0" w:after="0" w:afterAutospacing="0"/>
        <w:ind w:left="-993" w:right="-8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услуг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C79FD" w:rsidRPr="006C79FD" w:rsidRDefault="006C79FD" w:rsidP="006C79FD">
      <w:pPr>
        <w:widowControl w:val="0"/>
        <w:numPr>
          <w:ilvl w:val="0"/>
          <w:numId w:val="8"/>
        </w:numPr>
        <w:tabs>
          <w:tab w:val="left" w:pos="247"/>
        </w:tabs>
        <w:spacing w:before="0" w:beforeAutospacing="0" w:after="0" w:afterAutospacing="0"/>
        <w:ind w:left="-993" w:right="-8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перечень лиц, непосредственно оказывающих дополнительные услуги, их образование, стаж, квалификация и др.</w:t>
      </w:r>
    </w:p>
    <w:p w:rsidR="006C79FD" w:rsidRPr="006C79FD" w:rsidRDefault="006C79FD" w:rsidP="006C79FD">
      <w:pPr>
        <w:tabs>
          <w:tab w:val="left" w:pos="553"/>
        </w:tabs>
        <w:ind w:left="-993" w:right="-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3.8.По требованию родителей (законных представителей) предоставляются для ознакомления:</w:t>
      </w:r>
    </w:p>
    <w:p w:rsidR="006C79FD" w:rsidRPr="006C79FD" w:rsidRDefault="006C79FD" w:rsidP="006C79FD">
      <w:pPr>
        <w:widowControl w:val="0"/>
        <w:numPr>
          <w:ilvl w:val="0"/>
          <w:numId w:val="9"/>
        </w:numPr>
        <w:spacing w:before="0" w:beforeAutospacing="0" w:after="0" w:afterAutospacing="0"/>
        <w:ind w:left="-993" w:right="-8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Устав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C79FD" w:rsidRPr="006C79FD" w:rsidRDefault="006C79FD" w:rsidP="006C79FD">
      <w:pPr>
        <w:widowControl w:val="0"/>
        <w:numPr>
          <w:ilvl w:val="0"/>
          <w:numId w:val="9"/>
        </w:numPr>
        <w:spacing w:before="0" w:beforeAutospacing="0" w:after="0" w:afterAutospacing="0"/>
        <w:ind w:left="-993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hAnsi="Times New Roman" w:cs="Times New Roman"/>
          <w:sz w:val="24"/>
          <w:szCs w:val="24"/>
          <w:lang w:val="ru-RU"/>
        </w:rPr>
        <w:t xml:space="preserve">Лицензия на осуществление образовательной деятельности и другие документы, регламентирующие организацию образовательного процесса </w:t>
      </w: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дошкольного образовательного учреждения</w:t>
      </w:r>
      <w:r w:rsidRPr="006C79F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C79FD" w:rsidRPr="006C79FD" w:rsidRDefault="006C79FD" w:rsidP="006C79FD">
      <w:pPr>
        <w:widowControl w:val="0"/>
        <w:numPr>
          <w:ilvl w:val="0"/>
          <w:numId w:val="9"/>
        </w:numPr>
        <w:spacing w:before="0" w:beforeAutospacing="0" w:after="0" w:afterAutospacing="0"/>
        <w:ind w:left="-993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C79FD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proofErr w:type="gramEnd"/>
      <w:r w:rsidRPr="006C79F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C79FD">
        <w:rPr>
          <w:rFonts w:ascii="Times New Roman" w:hAnsi="Times New Roman" w:cs="Times New Roman"/>
          <w:sz w:val="24"/>
          <w:szCs w:val="24"/>
        </w:rPr>
        <w:t>телефон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hAnsi="Times New Roman" w:cs="Times New Roman"/>
          <w:sz w:val="24"/>
          <w:szCs w:val="24"/>
        </w:rPr>
        <w:t>Учредителя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>.</w:t>
      </w:r>
    </w:p>
    <w:p w:rsidR="006C79FD" w:rsidRPr="006C79FD" w:rsidRDefault="006C79FD" w:rsidP="006C79FD">
      <w:pPr>
        <w:tabs>
          <w:tab w:val="left" w:pos="557"/>
        </w:tabs>
        <w:ind w:left="-993" w:right="-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3.9.Заведующий издает приказ об организации образовательной деятельности по дополнительным образовательным программам. </w:t>
      </w:r>
    </w:p>
    <w:p w:rsidR="006C79FD" w:rsidRPr="006C79FD" w:rsidRDefault="006C79FD" w:rsidP="006C79FD">
      <w:pPr>
        <w:ind w:left="-993" w:right="-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утверждаются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C79FD" w:rsidRPr="006C79FD" w:rsidRDefault="006C79FD" w:rsidP="006C79FD">
      <w:pPr>
        <w:widowControl w:val="0"/>
        <w:numPr>
          <w:ilvl w:val="0"/>
          <w:numId w:val="10"/>
        </w:numPr>
        <w:spacing w:before="0" w:beforeAutospacing="0" w:after="0" w:afterAutospacing="0"/>
        <w:ind w:left="-993" w:right="-8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кадровый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состав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C79FD" w:rsidRPr="006C79FD" w:rsidRDefault="006C79FD" w:rsidP="006C79FD">
      <w:pPr>
        <w:widowControl w:val="0"/>
        <w:numPr>
          <w:ilvl w:val="0"/>
          <w:numId w:val="10"/>
        </w:numPr>
        <w:spacing w:before="0" w:beforeAutospacing="0" w:after="0" w:afterAutospacing="0"/>
        <w:ind w:left="-993" w:right="-8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рабочая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C79FD" w:rsidRPr="006C79FD" w:rsidRDefault="006C79FD" w:rsidP="006C79FD">
      <w:pPr>
        <w:widowControl w:val="0"/>
        <w:numPr>
          <w:ilvl w:val="0"/>
          <w:numId w:val="10"/>
        </w:numPr>
        <w:spacing w:before="0" w:beforeAutospacing="0" w:after="0" w:afterAutospacing="0"/>
        <w:ind w:left="-993" w:right="-8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учебный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план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C79FD" w:rsidRPr="006C79FD" w:rsidRDefault="006C79FD" w:rsidP="006C79FD">
      <w:pPr>
        <w:widowControl w:val="0"/>
        <w:numPr>
          <w:ilvl w:val="0"/>
          <w:numId w:val="10"/>
        </w:numPr>
        <w:spacing w:before="0" w:beforeAutospacing="0" w:after="0" w:afterAutospacing="0"/>
        <w:ind w:left="-993" w:right="-8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расписание образовательной деятельности по дополнительным образовательным программам.</w:t>
      </w:r>
    </w:p>
    <w:p w:rsidR="006C79FD" w:rsidRPr="006C79FD" w:rsidRDefault="006C79FD" w:rsidP="006C79FD">
      <w:pPr>
        <w:tabs>
          <w:tab w:val="left" w:pos="562"/>
        </w:tabs>
        <w:ind w:left="-993" w:right="-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3.10.Дополнительные бесплатные услуги определяются на учебный год, зависят от запросов детей и их родителей (законных представителей). Приём воспитанников в кружки осуществляется на основе свободного выбора детьми образовательной области и образовательных программ.</w:t>
      </w:r>
      <w:proofErr w:type="spellStart"/>
      <w:r w:rsidRPr="006C79FD">
        <w:rPr>
          <w:rFonts w:ascii="Times New Roman" w:hAnsi="Times New Roman" w:cs="Times New Roman"/>
          <w:sz w:val="24"/>
          <w:szCs w:val="24"/>
        </w:rPr>
        <w:t>ps</w:t>
      </w:r>
      <w:proofErr w:type="spellEnd"/>
      <w:r w:rsidRPr="006C79FD">
        <w:rPr>
          <w:rFonts w:ascii="Times New Roman" w:hAnsi="Times New Roman" w:cs="Times New Roman"/>
          <w:sz w:val="24"/>
          <w:szCs w:val="24"/>
          <w:lang w:val="ru-RU"/>
        </w:rPr>
        <w:t>://</w:t>
      </w:r>
    </w:p>
    <w:p w:rsidR="006C79FD" w:rsidRPr="006C79FD" w:rsidRDefault="006C79FD" w:rsidP="006C79FD">
      <w:pPr>
        <w:tabs>
          <w:tab w:val="left" w:pos="562"/>
        </w:tabs>
        <w:ind w:left="-993" w:right="-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3.11.Дополнительные услуги оказываются в нерегламентированное время во вторую половину дня (после сна). Место оказания услуг определяется в соответствии с расписанием в групповых комнатах, музыкально-спортивном зале.</w:t>
      </w:r>
    </w:p>
    <w:p w:rsidR="006C79FD" w:rsidRPr="006C79FD" w:rsidRDefault="006C79FD" w:rsidP="006C79FD">
      <w:pPr>
        <w:tabs>
          <w:tab w:val="left" w:pos="682"/>
        </w:tabs>
        <w:ind w:left="-993" w:right="-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3.12.Наполняемость групп для дополнительных занятий определяется в соответствии с видом дополнительной услуги, но не более 10-15 человек в группе.</w:t>
      </w:r>
    </w:p>
    <w:p w:rsidR="006C79FD" w:rsidRPr="006C79FD" w:rsidRDefault="006C79FD" w:rsidP="006C79FD">
      <w:pPr>
        <w:tabs>
          <w:tab w:val="left" w:pos="687"/>
        </w:tabs>
        <w:ind w:left="-993" w:right="-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3.13.Содержание занятий предоставляемого дополнительного образования не должно дублировать образовательную программу У</w:t>
      </w: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чреждения</w:t>
      </w: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, должно строиться с учетом возрастных и индивидуальных особенностей воспитанников.</w:t>
      </w:r>
    </w:p>
    <w:p w:rsidR="006C79FD" w:rsidRPr="006C79FD" w:rsidRDefault="006C79FD" w:rsidP="006C79FD">
      <w:pPr>
        <w:tabs>
          <w:tab w:val="left" w:pos="687"/>
        </w:tabs>
        <w:ind w:left="-993" w:right="-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3.14.Занятия начинаются не позднее 10 сентября и заканчиваются в соответствии с выполнением программ и планов, рассмотренных на заседании Педагогического Совета.</w:t>
      </w:r>
    </w:p>
    <w:p w:rsidR="006C79FD" w:rsidRPr="006C79FD" w:rsidRDefault="006C79FD" w:rsidP="006C79FD">
      <w:pPr>
        <w:tabs>
          <w:tab w:val="left" w:pos="687"/>
        </w:tabs>
        <w:ind w:left="-993" w:right="-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      3.15.Сетка занятий составляется старшим воспитателем Учреждения и предусматривает максимальный объём недельной нагрузки во время занятий с учётом возрастных особенностей воспитанников, пожеланий родителей и установленных санитарно</w:t>
      </w: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softHyphen/>
        <w:t>-гигиенических норм. Сетка занятий утверждается заведующим.</w:t>
      </w:r>
    </w:p>
    <w:p w:rsidR="006C79FD" w:rsidRPr="006C79FD" w:rsidRDefault="006C79FD" w:rsidP="006C79FD">
      <w:pPr>
        <w:tabs>
          <w:tab w:val="left" w:pos="682"/>
        </w:tabs>
        <w:ind w:left="-993" w:right="-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3.16.Каждый воспитанник У</w:t>
      </w: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чреждения</w:t>
      </w: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имеет право заниматься в нескольких кружках и менять их по желанию.</w:t>
      </w:r>
    </w:p>
    <w:p w:rsidR="006C79FD" w:rsidRPr="006C79FD" w:rsidRDefault="006C79FD" w:rsidP="006C79FD">
      <w:pPr>
        <w:tabs>
          <w:tab w:val="left" w:pos="682"/>
        </w:tabs>
        <w:ind w:left="-993" w:right="-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3.17.При проведении занятий необходимо соблюдать правила охраны труда, пожарной безопасности, санитарно-гигиенические требования, своевременно проводить с воспитанниками инструктаж по охране труда и безопасности жизнедеятельности.</w:t>
      </w:r>
    </w:p>
    <w:p w:rsidR="006C79FD" w:rsidRPr="006C79FD" w:rsidRDefault="006C79FD" w:rsidP="00F576DF">
      <w:pPr>
        <w:tabs>
          <w:tab w:val="left" w:pos="690"/>
        </w:tabs>
        <w:ind w:left="-993" w:right="-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3.18.Вопросы, касающиеся деятельности по дополнительному образованию детей, выполнения программы дополнительного образования обсуждаются на Педагогическом Совете, а также на Родительском комитете.</w:t>
      </w:r>
    </w:p>
    <w:p w:rsidR="006C79FD" w:rsidRPr="006C79FD" w:rsidRDefault="006C79FD" w:rsidP="00F576D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4.Порядок приема на </w:t>
      </w:r>
      <w:proofErr w:type="gramStart"/>
      <w:r w:rsidRPr="006C79F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обучение</w:t>
      </w:r>
      <w:proofErr w:type="gramEnd"/>
      <w:r w:rsidRPr="006C79F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по дополнительным образовательным программам</w:t>
      </w:r>
    </w:p>
    <w:p w:rsidR="006C79FD" w:rsidRPr="006C79FD" w:rsidRDefault="006C79FD" w:rsidP="00F576DF">
      <w:pPr>
        <w:tabs>
          <w:tab w:val="left" w:pos="552"/>
        </w:tabs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4.1.На дополнительные образовательные услуги зачисляются воспитанники с 4 до 7 лет.</w:t>
      </w:r>
    </w:p>
    <w:p w:rsidR="006C79FD" w:rsidRPr="006C79FD" w:rsidRDefault="006C79FD" w:rsidP="00F576DF">
      <w:pPr>
        <w:tabs>
          <w:tab w:val="left" w:pos="614"/>
        </w:tabs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4.2.Воспитанникам может быть отказано в приеме на дополнительные образовательные услуги по дополнительным образовательным программам только по причине противопоказаний по состоянию здоровья.</w:t>
      </w:r>
    </w:p>
    <w:p w:rsidR="006C79FD" w:rsidRPr="006C79FD" w:rsidRDefault="006C79FD" w:rsidP="00F576DF">
      <w:pPr>
        <w:tabs>
          <w:tab w:val="left" w:pos="929"/>
        </w:tabs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4.3.Прием на дополнительные образовательные услуги по дополнительным образовательным программам осуществляется без процедур отбора.</w:t>
      </w:r>
    </w:p>
    <w:p w:rsidR="006C79FD" w:rsidRPr="006C79FD" w:rsidRDefault="006C79FD" w:rsidP="00F576DF">
      <w:pPr>
        <w:tabs>
          <w:tab w:val="left" w:pos="552"/>
        </w:tabs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4.4.В целях наиболее полного удовлетворения потребностей воспитанников в Учреждении предусмотрен механизм выявления склонностей детей, не противоречащий действующему законодательству Российской Федерации.</w:t>
      </w:r>
    </w:p>
    <w:p w:rsidR="006C79FD" w:rsidRPr="00F576DF" w:rsidRDefault="006C79FD" w:rsidP="00F576DF">
      <w:pPr>
        <w:tabs>
          <w:tab w:val="left" w:pos="614"/>
        </w:tabs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4.5.С целью проведения организованного приема на дополнительные образовательные услуги по дополнительным образовательным программам Учреждение размещает на информационном стенде, на официальном сайте информацию о кружках, работающих в текущем учебном году.</w:t>
      </w:r>
    </w:p>
    <w:p w:rsidR="006C79FD" w:rsidRPr="00F576DF" w:rsidRDefault="006C79FD" w:rsidP="00F576DF">
      <w:pPr>
        <w:suppressAutoHyphens/>
        <w:jc w:val="center"/>
        <w:textAlignment w:val="baseline"/>
        <w:rPr>
          <w:rFonts w:ascii="Times New Roman" w:eastAsia="Batang" w:hAnsi="Times New Roman" w:cs="Times New Roman"/>
          <w:b/>
          <w:bCs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b/>
          <w:bCs/>
          <w:sz w:val="24"/>
          <w:szCs w:val="24"/>
          <w:lang w:val="ru-RU" w:eastAsia="ko-KR"/>
        </w:rPr>
        <w:t>5.Структура программы дополнительного образования</w:t>
      </w:r>
    </w:p>
    <w:p w:rsidR="006C79FD" w:rsidRPr="006C79FD" w:rsidRDefault="006C79FD" w:rsidP="00F576DF">
      <w:pPr>
        <w:suppressAutoHyphens/>
        <w:ind w:left="-993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     5.1.Структура программы</w:t>
      </w:r>
      <w:r w:rsidRPr="006C79FD"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  <w:t> </w:t>
      </w: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выглядит следующим образом:</w:t>
      </w:r>
    </w:p>
    <w:p w:rsidR="006C79FD" w:rsidRPr="006C79FD" w:rsidRDefault="006C79FD" w:rsidP="00F576DF">
      <w:pPr>
        <w:numPr>
          <w:ilvl w:val="0"/>
          <w:numId w:val="11"/>
        </w:numPr>
        <w:suppressAutoHyphens/>
        <w:spacing w:before="0" w:beforeAutospacing="0" w:after="0" w:afterAutospacing="0"/>
        <w:ind w:left="-567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Титульный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лист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;</w:t>
      </w:r>
    </w:p>
    <w:p w:rsidR="006C79FD" w:rsidRPr="006C79FD" w:rsidRDefault="006C79FD" w:rsidP="00F576DF">
      <w:pPr>
        <w:numPr>
          <w:ilvl w:val="0"/>
          <w:numId w:val="11"/>
        </w:numPr>
        <w:suppressAutoHyphens/>
        <w:spacing w:before="0" w:beforeAutospacing="0" w:after="0" w:afterAutospacing="0"/>
        <w:ind w:left="-567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Пояснительная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записка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;</w:t>
      </w:r>
    </w:p>
    <w:p w:rsidR="006C79FD" w:rsidRPr="006C79FD" w:rsidRDefault="006C79FD" w:rsidP="00F576DF">
      <w:pPr>
        <w:numPr>
          <w:ilvl w:val="0"/>
          <w:numId w:val="11"/>
        </w:numPr>
        <w:suppressAutoHyphens/>
        <w:spacing w:before="0" w:beforeAutospacing="0" w:after="0" w:afterAutospacing="0"/>
        <w:ind w:left="-567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Учебный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план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;</w:t>
      </w:r>
    </w:p>
    <w:p w:rsidR="006C79FD" w:rsidRPr="006C79FD" w:rsidRDefault="006C79FD" w:rsidP="00F576DF">
      <w:pPr>
        <w:numPr>
          <w:ilvl w:val="0"/>
          <w:numId w:val="11"/>
        </w:numPr>
        <w:suppressAutoHyphens/>
        <w:spacing w:before="0" w:beforeAutospacing="0" w:after="0" w:afterAutospacing="0"/>
        <w:ind w:left="-567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Содержание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изучаемого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курса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;</w:t>
      </w:r>
    </w:p>
    <w:p w:rsidR="006C79FD" w:rsidRPr="006C79FD" w:rsidRDefault="006C79FD" w:rsidP="00F576DF">
      <w:pPr>
        <w:numPr>
          <w:ilvl w:val="0"/>
          <w:numId w:val="11"/>
        </w:numPr>
        <w:suppressAutoHyphens/>
        <w:spacing w:before="0" w:beforeAutospacing="0" w:after="0" w:afterAutospacing="0"/>
        <w:ind w:left="-567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Организационно-педагогические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условия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;</w:t>
      </w:r>
    </w:p>
    <w:p w:rsidR="006C79FD" w:rsidRPr="006C79FD" w:rsidRDefault="006C79FD" w:rsidP="00F576DF">
      <w:pPr>
        <w:numPr>
          <w:ilvl w:val="0"/>
          <w:numId w:val="11"/>
        </w:numPr>
        <w:suppressAutoHyphens/>
        <w:spacing w:before="0" w:beforeAutospacing="0" w:after="0" w:afterAutospacing="0"/>
        <w:ind w:left="-567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Ожидаемые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результаты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.</w:t>
      </w:r>
    </w:p>
    <w:p w:rsidR="006C79FD" w:rsidRPr="006C79FD" w:rsidRDefault="006C79FD" w:rsidP="00F576DF">
      <w:pPr>
        <w:suppressAutoHyphens/>
        <w:ind w:left="-993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     5.2.На титульном листе рекомендуется указывать:</w:t>
      </w:r>
    </w:p>
    <w:p w:rsidR="006C79FD" w:rsidRPr="006C79FD" w:rsidRDefault="006C79FD" w:rsidP="00F576DF">
      <w:pPr>
        <w:numPr>
          <w:ilvl w:val="0"/>
          <w:numId w:val="12"/>
        </w:numPr>
        <w:tabs>
          <w:tab w:val="clear" w:pos="720"/>
        </w:tabs>
        <w:suppressAutoHyphens/>
        <w:spacing w:before="0" w:beforeAutospacing="0" w:after="0" w:afterAutospacing="0"/>
        <w:ind w:left="-993" w:firstLine="0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полное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наименование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Учреждения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;</w:t>
      </w:r>
    </w:p>
    <w:p w:rsidR="006C79FD" w:rsidRPr="006C79FD" w:rsidRDefault="006C79FD" w:rsidP="00F576DF">
      <w:pPr>
        <w:numPr>
          <w:ilvl w:val="0"/>
          <w:numId w:val="12"/>
        </w:numPr>
        <w:tabs>
          <w:tab w:val="clear" w:pos="720"/>
        </w:tabs>
        <w:suppressAutoHyphens/>
        <w:spacing w:before="0" w:beforeAutospacing="0" w:after="0" w:afterAutospacing="0"/>
        <w:ind w:left="-993" w:firstLine="0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где, когда и кем утверждена программа;</w:t>
      </w:r>
    </w:p>
    <w:p w:rsidR="006C79FD" w:rsidRPr="006C79FD" w:rsidRDefault="006C79FD" w:rsidP="00F576DF">
      <w:pPr>
        <w:numPr>
          <w:ilvl w:val="0"/>
          <w:numId w:val="12"/>
        </w:numPr>
        <w:tabs>
          <w:tab w:val="clear" w:pos="720"/>
        </w:tabs>
        <w:suppressAutoHyphens/>
        <w:spacing w:before="0" w:beforeAutospacing="0" w:after="0" w:afterAutospacing="0"/>
        <w:ind w:left="-993" w:firstLine="0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название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программы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;</w:t>
      </w:r>
    </w:p>
    <w:p w:rsidR="006C79FD" w:rsidRPr="006C79FD" w:rsidRDefault="006C79FD" w:rsidP="00F576DF">
      <w:pPr>
        <w:numPr>
          <w:ilvl w:val="0"/>
          <w:numId w:val="12"/>
        </w:numPr>
        <w:tabs>
          <w:tab w:val="clear" w:pos="720"/>
        </w:tabs>
        <w:suppressAutoHyphens/>
        <w:spacing w:before="0" w:beforeAutospacing="0" w:after="0" w:afterAutospacing="0"/>
        <w:ind w:left="-993" w:firstLine="0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lastRenderedPageBreak/>
        <w:t>возраст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детей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;</w:t>
      </w:r>
    </w:p>
    <w:p w:rsidR="006C79FD" w:rsidRPr="006C79FD" w:rsidRDefault="006C79FD" w:rsidP="00F576DF">
      <w:pPr>
        <w:numPr>
          <w:ilvl w:val="0"/>
          <w:numId w:val="12"/>
        </w:numPr>
        <w:tabs>
          <w:tab w:val="clear" w:pos="720"/>
        </w:tabs>
        <w:suppressAutoHyphens/>
        <w:spacing w:before="0" w:beforeAutospacing="0" w:after="0" w:afterAutospacing="0"/>
        <w:ind w:left="-993" w:firstLine="0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срок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реализации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программы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;</w:t>
      </w:r>
    </w:p>
    <w:p w:rsidR="006C79FD" w:rsidRPr="006C79FD" w:rsidRDefault="006C79FD" w:rsidP="00F576DF">
      <w:pPr>
        <w:numPr>
          <w:ilvl w:val="0"/>
          <w:numId w:val="12"/>
        </w:numPr>
        <w:tabs>
          <w:tab w:val="clear" w:pos="720"/>
        </w:tabs>
        <w:suppressAutoHyphens/>
        <w:spacing w:before="0" w:beforeAutospacing="0" w:after="0" w:afterAutospacing="0"/>
        <w:ind w:left="-993" w:firstLine="0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ФИО, должность автора</w:t>
      </w:r>
      <w:proofErr w:type="gramStart"/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(-</w:t>
      </w:r>
      <w:proofErr w:type="spellStart"/>
      <w:proofErr w:type="gramEnd"/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ов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) программы;</w:t>
      </w:r>
    </w:p>
    <w:p w:rsidR="006C79FD" w:rsidRPr="006C79FD" w:rsidRDefault="006C79FD" w:rsidP="00F576DF">
      <w:pPr>
        <w:numPr>
          <w:ilvl w:val="0"/>
          <w:numId w:val="12"/>
        </w:numPr>
        <w:tabs>
          <w:tab w:val="clear" w:pos="720"/>
        </w:tabs>
        <w:suppressAutoHyphens/>
        <w:spacing w:before="0" w:beforeAutospacing="0" w:after="0" w:afterAutospacing="0"/>
        <w:ind w:left="-993" w:firstLine="0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название города, в котором реализуется программа;</w:t>
      </w:r>
    </w:p>
    <w:p w:rsidR="006C79FD" w:rsidRPr="006C79FD" w:rsidRDefault="006C79FD" w:rsidP="00F576DF">
      <w:pPr>
        <w:numPr>
          <w:ilvl w:val="0"/>
          <w:numId w:val="12"/>
        </w:numPr>
        <w:tabs>
          <w:tab w:val="clear" w:pos="720"/>
        </w:tabs>
        <w:suppressAutoHyphens/>
        <w:spacing w:before="0" w:beforeAutospacing="0" w:after="0" w:afterAutospacing="0"/>
        <w:ind w:left="-993" w:firstLine="0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spellStart"/>
      <w:proofErr w:type="gram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год</w:t>
      </w:r>
      <w:proofErr w:type="spellEnd"/>
      <w:proofErr w:type="gram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разработки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программы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.</w:t>
      </w:r>
    </w:p>
    <w:p w:rsidR="006C79FD" w:rsidRPr="006C79FD" w:rsidRDefault="006C79FD" w:rsidP="00F576DF">
      <w:pPr>
        <w:suppressAutoHyphens/>
        <w:ind w:left="-993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     5.3.В</w:t>
      </w:r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 </w:t>
      </w: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пояснительной записке к</w:t>
      </w:r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 </w:t>
      </w: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программе следует раскрыть:</w:t>
      </w:r>
    </w:p>
    <w:p w:rsidR="006C79FD" w:rsidRPr="006C79FD" w:rsidRDefault="006C79FD" w:rsidP="00F576DF">
      <w:pPr>
        <w:numPr>
          <w:ilvl w:val="0"/>
          <w:numId w:val="13"/>
        </w:numPr>
        <w:suppressAutoHyphens/>
        <w:spacing w:before="0" w:beforeAutospacing="0" w:after="0" w:afterAutospacing="0"/>
        <w:ind w:left="-993" w:firstLine="0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направленность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программы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;</w:t>
      </w:r>
    </w:p>
    <w:p w:rsidR="006C79FD" w:rsidRPr="006C79FD" w:rsidRDefault="006C79FD" w:rsidP="00F576DF">
      <w:pPr>
        <w:numPr>
          <w:ilvl w:val="0"/>
          <w:numId w:val="13"/>
        </w:numPr>
        <w:suppressAutoHyphens/>
        <w:spacing w:before="0" w:beforeAutospacing="0" w:after="0" w:afterAutospacing="0"/>
        <w:ind w:left="-993" w:firstLine="0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новизну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отличительные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особенности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;</w:t>
      </w:r>
    </w:p>
    <w:p w:rsidR="006C79FD" w:rsidRPr="006C79FD" w:rsidRDefault="006C79FD" w:rsidP="00F576DF">
      <w:pPr>
        <w:numPr>
          <w:ilvl w:val="0"/>
          <w:numId w:val="13"/>
        </w:numPr>
        <w:suppressAutoHyphens/>
        <w:spacing w:before="0" w:beforeAutospacing="0" w:after="0" w:afterAutospacing="0"/>
        <w:ind w:left="-993" w:firstLine="0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актуальность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педагогическую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целесообразность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;</w:t>
      </w:r>
    </w:p>
    <w:p w:rsidR="00F576DF" w:rsidRPr="00F576DF" w:rsidRDefault="006C79FD" w:rsidP="00F576DF">
      <w:pPr>
        <w:numPr>
          <w:ilvl w:val="0"/>
          <w:numId w:val="13"/>
        </w:numPr>
        <w:suppressAutoHyphens/>
        <w:spacing w:before="0" w:beforeAutospacing="0" w:after="0" w:afterAutospacing="0"/>
        <w:ind w:left="-993" w:firstLine="0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цель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и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задачи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программы</w:t>
      </w:r>
      <w:proofErr w:type="spellEnd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;</w:t>
      </w:r>
    </w:p>
    <w:p w:rsidR="00F576DF" w:rsidRDefault="00F576DF" w:rsidP="00F576DF">
      <w:pPr>
        <w:suppressAutoHyphens/>
        <w:spacing w:before="0" w:beforeAutospacing="0" w:after="0" w:afterAutospacing="0"/>
        <w:ind w:left="-993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</w:p>
    <w:p w:rsidR="00F576DF" w:rsidRDefault="006C79FD" w:rsidP="00F576DF">
      <w:pPr>
        <w:suppressAutoHyphens/>
        <w:spacing w:before="0" w:beforeAutospacing="0" w:after="0" w:afterAutospacing="0"/>
        <w:ind w:left="-993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F576DF">
        <w:rPr>
          <w:rFonts w:ascii="Times New Roman" w:eastAsia="Batang" w:hAnsi="Times New Roman" w:cs="Times New Roman"/>
          <w:sz w:val="24"/>
          <w:szCs w:val="24"/>
          <w:lang w:val="ru-RU" w:eastAsia="ko-KR"/>
        </w:rPr>
        <w:t>5.4.</w:t>
      </w:r>
      <w:r w:rsidRPr="00F576DF">
        <w:rPr>
          <w:rFonts w:ascii="Times New Roman" w:eastAsia="Batang" w:hAnsi="Times New Roman" w:cs="Times New Roman"/>
          <w:i/>
          <w:sz w:val="24"/>
          <w:szCs w:val="24"/>
          <w:lang w:val="ru-RU" w:eastAsia="ko-KR"/>
        </w:rPr>
        <w:t>Цель</w:t>
      </w:r>
      <w:r w:rsidRPr="00F576DF">
        <w:rPr>
          <w:rFonts w:ascii="Times New Roman" w:eastAsia="Batang" w:hAnsi="Times New Roman" w:cs="Times New Roman"/>
          <w:b/>
          <w:bCs/>
          <w:i/>
          <w:sz w:val="24"/>
          <w:szCs w:val="24"/>
          <w:lang w:eastAsia="ko-KR"/>
        </w:rPr>
        <w:t> </w:t>
      </w:r>
      <w:r w:rsidRPr="00F576DF">
        <w:rPr>
          <w:rFonts w:ascii="Times New Roman" w:eastAsia="Batang" w:hAnsi="Times New Roman" w:cs="Times New Roman"/>
          <w:i/>
          <w:sz w:val="24"/>
          <w:szCs w:val="24"/>
          <w:lang w:val="ru-RU" w:eastAsia="ko-KR"/>
        </w:rPr>
        <w:t xml:space="preserve">программы </w:t>
      </w:r>
      <w:r w:rsidRPr="00F576DF">
        <w:rPr>
          <w:rFonts w:ascii="Times New Roman" w:eastAsia="Batang" w:hAnsi="Times New Roman" w:cs="Times New Roman"/>
          <w:sz w:val="24"/>
          <w:szCs w:val="24"/>
          <w:lang w:val="ru-RU" w:eastAsia="ko-KR"/>
        </w:rPr>
        <w:t>– предполагаемый результат образовательного процесса, к которому должны быть направлены все усилия педагога и воспитанников. Она может быть глобального масштаба (изменение формирования мировоззрения личности, ее культуры через новую образовательную систему); общепедагогического плана (нравственное воспитание личности, сплочение детского коллектива через создание авторской технологии и др.); дидактического плана (развитие личностных качеств, обучение, организация полноценного досуга, создание новой методики).</w:t>
      </w:r>
    </w:p>
    <w:p w:rsidR="00F576DF" w:rsidRDefault="00F576DF" w:rsidP="00F576DF">
      <w:pPr>
        <w:suppressAutoHyphens/>
        <w:spacing w:before="0" w:beforeAutospacing="0" w:after="0" w:afterAutospacing="0"/>
        <w:ind w:left="-993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</w:p>
    <w:p w:rsidR="00F576DF" w:rsidRDefault="006C79FD" w:rsidP="00F576DF">
      <w:pPr>
        <w:suppressAutoHyphens/>
        <w:spacing w:before="0" w:beforeAutospacing="0" w:after="0" w:afterAutospacing="0"/>
        <w:ind w:left="-993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5.5.Конкретизация цели проходит в ходе определения задач (образовательных, развивающих, воспитательных) – путей достижения цели. Они должны соответствовать содержанию и методам предлагаемой деятельности. Формулировка задач должна включать ключевое слово, определяющее действие (оказать, освоить, организовать и т. д.).</w:t>
      </w:r>
    </w:p>
    <w:p w:rsidR="00F576DF" w:rsidRDefault="00F576DF" w:rsidP="00F576DF">
      <w:pPr>
        <w:suppressAutoHyphens/>
        <w:spacing w:before="0" w:beforeAutospacing="0" w:after="0" w:afterAutospacing="0"/>
        <w:ind w:left="-993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</w:p>
    <w:p w:rsidR="00F576DF" w:rsidRDefault="006C79FD" w:rsidP="00F576DF">
      <w:pPr>
        <w:suppressAutoHyphens/>
        <w:spacing w:before="0" w:beforeAutospacing="0" w:after="0" w:afterAutospacing="0"/>
        <w:ind w:left="-993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5.6.Учебный план дополнительной образовательной программы может содержать перечень разделов, тем, количество часов по каждой теме. Если программа рассчитана более чем на год обучения, то учебный план составляется на каждый год, а все остальные разделы программы могут быть общими.</w:t>
      </w:r>
    </w:p>
    <w:p w:rsidR="00F576DF" w:rsidRDefault="00F576DF" w:rsidP="00F576DF">
      <w:pPr>
        <w:suppressAutoHyphens/>
        <w:spacing w:before="0" w:beforeAutospacing="0" w:after="0" w:afterAutospacing="0"/>
        <w:ind w:left="-993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</w:p>
    <w:p w:rsidR="00F576DF" w:rsidRDefault="006C79FD" w:rsidP="00F576DF">
      <w:pPr>
        <w:suppressAutoHyphens/>
        <w:spacing w:before="0" w:beforeAutospacing="0" w:after="0" w:afterAutospacing="0"/>
        <w:ind w:left="-993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5.7.Содержание программы дополнительного образования, возможно, отразить через краткое описание тем</w:t>
      </w:r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 </w:t>
      </w: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(теоретических и практических видов занятий) и предполагает выделение в тексте разделов и тем внутри разделов. В программе указывается общее количество часов, отведенных планом на изучение курса, и распределение часов по разделам и темам.</w:t>
      </w:r>
    </w:p>
    <w:p w:rsidR="00F576DF" w:rsidRDefault="00F576DF" w:rsidP="00F576DF">
      <w:pPr>
        <w:suppressAutoHyphens/>
        <w:spacing w:before="0" w:beforeAutospacing="0" w:after="0" w:afterAutospacing="0"/>
        <w:ind w:left="-993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</w:p>
    <w:p w:rsidR="006C79FD" w:rsidRPr="00F576DF" w:rsidRDefault="006C79FD" w:rsidP="00F576DF">
      <w:pPr>
        <w:suppressAutoHyphens/>
        <w:spacing w:before="0" w:beforeAutospacing="0" w:after="0" w:afterAutospacing="0"/>
        <w:ind w:left="-993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5.8.Приложения. Не обязательный раздел, в который могут быть включены: дидактические материалы, план методической работы педагога, план учебно-воспитательной работы и т. д.</w:t>
      </w:r>
    </w:p>
    <w:p w:rsidR="00F576DF" w:rsidRDefault="006C79FD" w:rsidP="00F576DF">
      <w:pPr>
        <w:suppressAutoHyphens/>
        <w:jc w:val="center"/>
        <w:textAlignment w:val="baseline"/>
        <w:rPr>
          <w:rFonts w:ascii="Times New Roman" w:eastAsia="Batang" w:hAnsi="Times New Roman" w:cs="Times New Roman"/>
          <w:b/>
          <w:bCs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b/>
          <w:bCs/>
          <w:sz w:val="24"/>
          <w:szCs w:val="24"/>
          <w:lang w:val="ru-RU" w:eastAsia="ko-KR"/>
        </w:rPr>
        <w:t>6.Требования к оформлению программы</w:t>
      </w:r>
    </w:p>
    <w:p w:rsidR="006C79FD" w:rsidRPr="00F576DF" w:rsidRDefault="006C79FD" w:rsidP="00F576DF">
      <w:pPr>
        <w:suppressAutoHyphens/>
        <w:ind w:left="-993"/>
        <w:jc w:val="both"/>
        <w:textAlignment w:val="baseline"/>
        <w:rPr>
          <w:rFonts w:ascii="Times New Roman" w:eastAsia="Batang" w:hAnsi="Times New Roman" w:cs="Times New Roman"/>
          <w:b/>
          <w:bCs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6.1.Набор текста производится в текстовом редакторе </w:t>
      </w:r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Microsoft</w:t>
      </w: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</w:t>
      </w:r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Word</w:t>
      </w: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с одной стороны листа формата А</w:t>
      </w:r>
      <w:proofErr w:type="gramStart"/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4</w:t>
      </w:r>
      <w:proofErr w:type="gramEnd"/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, тип шрифта: </w:t>
      </w:r>
      <w:proofErr w:type="gramStart"/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Times</w:t>
      </w: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</w:t>
      </w:r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New</w:t>
      </w: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</w:t>
      </w:r>
      <w:r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Roman</w:t>
      </w: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, размер — 12 (14) пт.</w:t>
      </w:r>
      <w:proofErr w:type="gramEnd"/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межстрочный интервал одинарный, переносы в тексте не ставятся, выравнивание по ширине.</w:t>
      </w:r>
    </w:p>
    <w:p w:rsidR="006C79FD" w:rsidRPr="006C79FD" w:rsidRDefault="00F576DF" w:rsidP="00F576DF">
      <w:pPr>
        <w:suppressAutoHyphens/>
        <w:ind w:left="-993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</w:t>
      </w:r>
      <w:r w:rsidR="006C79FD"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6.2.По контуру листа оставляются поля: левое и нижнее — 20 мм, верхнее – </w:t>
      </w:r>
      <w:smartTag w:uri="urn:schemas-microsoft-com:office:smarttags" w:element="metricconverter">
        <w:smartTagPr>
          <w:attr w:name="ProductID" w:val="20 мм"/>
        </w:smartTagPr>
        <w:r w:rsidR="006C79FD" w:rsidRPr="006C79FD">
          <w:rPr>
            <w:rFonts w:ascii="Times New Roman" w:eastAsia="Batang" w:hAnsi="Times New Roman" w:cs="Times New Roman"/>
            <w:sz w:val="24"/>
            <w:szCs w:val="24"/>
            <w:lang w:val="ru-RU" w:eastAsia="ko-KR"/>
          </w:rPr>
          <w:t>20 мм</w:t>
        </w:r>
      </w:smartTag>
      <w:r w:rsidR="006C79FD"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, правое – </w:t>
      </w:r>
      <w:smartTag w:uri="urn:schemas-microsoft-com:office:smarttags" w:element="metricconverter">
        <w:smartTagPr>
          <w:attr w:name="ProductID" w:val="10 мм"/>
        </w:smartTagPr>
        <w:r w:rsidR="006C79FD" w:rsidRPr="006C79FD">
          <w:rPr>
            <w:rFonts w:ascii="Times New Roman" w:eastAsia="Batang" w:hAnsi="Times New Roman" w:cs="Times New Roman"/>
            <w:sz w:val="24"/>
            <w:szCs w:val="24"/>
            <w:lang w:val="ru-RU" w:eastAsia="ko-KR"/>
          </w:rPr>
          <w:t>10 мм</w:t>
        </w:r>
      </w:smartTag>
      <w:r w:rsidR="006C79FD"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.</w:t>
      </w:r>
    </w:p>
    <w:p w:rsidR="006C79FD" w:rsidRPr="006C79FD" w:rsidRDefault="00F576DF" w:rsidP="00F576DF">
      <w:pPr>
        <w:suppressAutoHyphens/>
        <w:ind w:left="-993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</w:t>
      </w:r>
      <w:r w:rsidR="006C79FD"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6.3.Страницы программы дополнительного образования нумеруются, титульный лист считается первым, но не подлежит нумерации.</w:t>
      </w:r>
    </w:p>
    <w:p w:rsidR="006C79FD" w:rsidRPr="00F576DF" w:rsidRDefault="00F576DF" w:rsidP="00F576DF">
      <w:pPr>
        <w:suppressAutoHyphens/>
        <w:ind w:left="-993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>
        <w:rPr>
          <w:rFonts w:ascii="Times New Roman" w:eastAsia="Batang" w:hAnsi="Times New Roman" w:cs="Times New Roman"/>
          <w:sz w:val="24"/>
          <w:szCs w:val="24"/>
          <w:lang w:val="ru-RU" w:eastAsia="ko-KR"/>
        </w:rPr>
        <w:lastRenderedPageBreak/>
        <w:t xml:space="preserve"> </w:t>
      </w:r>
      <w:r w:rsidR="006C79FD"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6.4.Список литературы строится в алфавитном порядке, с указанием названия издательства, года выпуска. Допускается оформление списка литературы по основным разделам образовательной области.</w:t>
      </w:r>
    </w:p>
    <w:p w:rsidR="006C79FD" w:rsidRPr="00F576DF" w:rsidRDefault="006C79FD" w:rsidP="00F576DF">
      <w:pPr>
        <w:suppressAutoHyphens/>
        <w:jc w:val="center"/>
        <w:textAlignment w:val="baseline"/>
        <w:rPr>
          <w:rFonts w:ascii="Times New Roman" w:eastAsia="Batang" w:hAnsi="Times New Roman" w:cs="Times New Roman"/>
          <w:b/>
          <w:bCs/>
          <w:sz w:val="24"/>
          <w:szCs w:val="24"/>
          <w:lang w:val="ru-RU" w:eastAsia="ko-KR"/>
        </w:rPr>
      </w:pPr>
      <w:r w:rsidRPr="006C79FD">
        <w:rPr>
          <w:rFonts w:ascii="Times New Roman" w:eastAsia="Batang" w:hAnsi="Times New Roman" w:cs="Times New Roman"/>
          <w:b/>
          <w:bCs/>
          <w:sz w:val="24"/>
          <w:szCs w:val="24"/>
          <w:lang w:val="ru-RU" w:eastAsia="ko-KR"/>
        </w:rPr>
        <w:t>7.Порядок принятия и утверждения дополнительной программы</w:t>
      </w:r>
    </w:p>
    <w:p w:rsidR="006C79FD" w:rsidRPr="006C79FD" w:rsidRDefault="00F576DF" w:rsidP="00F576DF">
      <w:pPr>
        <w:suppressAutoHyphens/>
        <w:ind w:left="-993"/>
        <w:jc w:val="both"/>
        <w:textAlignment w:val="baseline"/>
        <w:rPr>
          <w:rFonts w:ascii="Times New Roman" w:eastAsia="Batang" w:hAnsi="Times New Roman" w:cs="Times New Roman"/>
          <w:sz w:val="24"/>
          <w:szCs w:val="24"/>
          <w:lang w:val="ru-RU" w:eastAsia="ko-KR"/>
        </w:rPr>
      </w:pPr>
      <w:r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 </w:t>
      </w:r>
      <w:r w:rsidR="006C79FD"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7.1.Дополнительная программа обновляется ежегодно, принимается на Педагогическом Совете </w:t>
      </w:r>
      <w:r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 </w:t>
      </w:r>
      <w:r w:rsidR="006C79FD"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ежегодно, утверждается приказом заведующего Учреждением.</w:t>
      </w:r>
    </w:p>
    <w:p w:rsidR="006C79FD" w:rsidRPr="006C79FD" w:rsidRDefault="00F576DF" w:rsidP="00F576DF">
      <w:pPr>
        <w:suppressAutoHyphens/>
        <w:ind w:left="-993"/>
        <w:jc w:val="both"/>
        <w:textAlignment w:val="baseline"/>
        <w:rPr>
          <w:rFonts w:ascii="Times New Roman" w:eastAsia="Batang" w:hAnsi="Times New Roman" w:cs="Times New Roman"/>
          <w:b/>
          <w:bCs/>
          <w:sz w:val="24"/>
          <w:szCs w:val="24"/>
          <w:lang w:val="ru-RU" w:eastAsia="ko-KR"/>
        </w:rPr>
      </w:pPr>
      <w:r>
        <w:rPr>
          <w:rFonts w:ascii="Times New Roman" w:eastAsia="Batang" w:hAnsi="Times New Roman" w:cs="Times New Roman"/>
          <w:sz w:val="24"/>
          <w:szCs w:val="24"/>
          <w:lang w:val="ru-RU" w:eastAsia="ko-KR"/>
        </w:rPr>
        <w:t xml:space="preserve">  </w:t>
      </w:r>
      <w:r w:rsidR="006C79FD"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7.2.На титульном листе должны присутствовать гриф о принятии программы на</w:t>
      </w:r>
      <w:r w:rsidR="006C79FD" w:rsidRPr="006C79FD">
        <w:rPr>
          <w:rFonts w:ascii="Times New Roman" w:eastAsia="Batang" w:hAnsi="Times New Roman" w:cs="Times New Roman"/>
          <w:sz w:val="24"/>
          <w:szCs w:val="24"/>
          <w:lang w:eastAsia="ko-KR"/>
        </w:rPr>
        <w:t> </w:t>
      </w:r>
      <w:r w:rsidR="006C79FD"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Педагогическом Совете с указанием номеров протоколов и даты рассмотрения; гриф об утверждении программы заведующим детским садом со ссылкой на приказ по Учреждению (номер приказа и дата подписания приказа)</w:t>
      </w:r>
      <w:r>
        <w:rPr>
          <w:rFonts w:ascii="Times New Roman" w:eastAsia="Batang" w:hAnsi="Times New Roman" w:cs="Times New Roman"/>
          <w:b/>
          <w:bCs/>
          <w:sz w:val="24"/>
          <w:szCs w:val="24"/>
          <w:lang w:val="ru-RU" w:eastAsia="ko-KR"/>
        </w:rPr>
        <w:t>.</w:t>
      </w:r>
    </w:p>
    <w:p w:rsidR="006C79FD" w:rsidRPr="006C79FD" w:rsidRDefault="006C79FD" w:rsidP="00F576DF">
      <w:pPr>
        <w:keepNext/>
        <w:keepLines/>
        <w:tabs>
          <w:tab w:val="left" w:pos="560"/>
        </w:tabs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6C79FD">
        <w:rPr>
          <w:rFonts w:ascii="Times New Roman" w:eastAsia="Batang" w:hAnsi="Times New Roman" w:cs="Times New Roman"/>
          <w:b/>
          <w:bCs/>
          <w:sz w:val="24"/>
          <w:szCs w:val="24"/>
          <w:lang w:val="ru-RU" w:eastAsia="ko-KR"/>
        </w:rPr>
        <w:t>8.</w:t>
      </w:r>
      <w:r w:rsidRPr="006C79F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Права и обязанности руководителя кружка </w:t>
      </w:r>
      <w:r w:rsidR="00F576D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C79F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 дополнительному образованию</w:t>
      </w:r>
      <w:r w:rsidR="00F576D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6C79FD" w:rsidRPr="006C79FD" w:rsidRDefault="006C79FD" w:rsidP="006C79FD">
      <w:pPr>
        <w:keepNext/>
        <w:keepLines/>
        <w:tabs>
          <w:tab w:val="left" w:pos="560"/>
        </w:tabs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6C79FD" w:rsidRPr="006C79FD" w:rsidRDefault="006C79FD" w:rsidP="00F576DF">
      <w:pPr>
        <w:keepNext/>
        <w:keepLines/>
        <w:tabs>
          <w:tab w:val="left" w:pos="570"/>
        </w:tabs>
        <w:ind w:left="-993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1" w:name="bookmark5"/>
      <w:r w:rsidRPr="006C79F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    8.1.Руководитель кружка обязан:</w:t>
      </w:r>
      <w:bookmarkEnd w:id="1"/>
    </w:p>
    <w:p w:rsidR="006C79FD" w:rsidRPr="006C79FD" w:rsidRDefault="006C79FD" w:rsidP="00F576DF">
      <w:pPr>
        <w:keepNext/>
        <w:keepLines/>
        <w:widowControl w:val="0"/>
        <w:numPr>
          <w:ilvl w:val="0"/>
          <w:numId w:val="16"/>
        </w:numPr>
        <w:spacing w:before="0" w:beforeAutospacing="0" w:after="0" w:afterAutospacing="0"/>
        <w:ind w:left="-993" w:firstLine="426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разрабатывать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рабочую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C79FD" w:rsidRPr="006C79FD" w:rsidRDefault="006C79FD" w:rsidP="00F576DF">
      <w:pPr>
        <w:widowControl w:val="0"/>
        <w:numPr>
          <w:ilvl w:val="0"/>
          <w:numId w:val="16"/>
        </w:numPr>
        <w:tabs>
          <w:tab w:val="left" w:pos="0"/>
        </w:tabs>
        <w:spacing w:before="0" w:beforeAutospacing="0" w:after="0" w:afterAutospacing="0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вести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табель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посещаемости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proofErr w:type="spellEnd"/>
      <w:r w:rsidRPr="006C79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C79FD" w:rsidRPr="006C79FD" w:rsidRDefault="006C79FD" w:rsidP="00F576DF">
      <w:pPr>
        <w:widowControl w:val="0"/>
        <w:numPr>
          <w:ilvl w:val="0"/>
          <w:numId w:val="16"/>
        </w:numPr>
        <w:spacing w:before="0" w:beforeAutospacing="0" w:after="0" w:afterAutospacing="0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проводить мониторинг освоения рабочей программы воспитанниками </w:t>
      </w: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дошкольного образовательного учреждения</w:t>
      </w: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6C79FD" w:rsidRPr="006C79FD" w:rsidRDefault="006C79FD" w:rsidP="00F576DF">
      <w:pPr>
        <w:widowControl w:val="0"/>
        <w:numPr>
          <w:ilvl w:val="0"/>
          <w:numId w:val="16"/>
        </w:numPr>
        <w:spacing w:before="0" w:beforeAutospacing="0" w:after="0" w:afterAutospacing="0"/>
        <w:ind w:left="-993" w:right="31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взаимодействовать в работе с воспитателями, специалистами и родителями (законными представителями) ребенка;</w:t>
      </w:r>
    </w:p>
    <w:p w:rsidR="006C79FD" w:rsidRPr="006C79FD" w:rsidRDefault="006C79FD" w:rsidP="00F576DF">
      <w:pPr>
        <w:widowControl w:val="0"/>
        <w:numPr>
          <w:ilvl w:val="0"/>
          <w:numId w:val="16"/>
        </w:numPr>
        <w:spacing w:before="0" w:beforeAutospacing="0" w:after="0" w:afterAutospacing="0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осуществлять обучение и воспитание с учетом специфики выбранного вида деятельности;</w:t>
      </w:r>
    </w:p>
    <w:p w:rsidR="006C79FD" w:rsidRPr="00F576DF" w:rsidRDefault="006C79FD" w:rsidP="00F576DF">
      <w:pPr>
        <w:widowControl w:val="0"/>
        <w:numPr>
          <w:ilvl w:val="0"/>
          <w:numId w:val="16"/>
        </w:numPr>
        <w:spacing w:before="0" w:beforeAutospacing="0" w:after="0" w:afterAutospacing="0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F576DF">
        <w:rPr>
          <w:rFonts w:ascii="Times New Roman" w:eastAsia="Times New Roman" w:hAnsi="Times New Roman" w:cs="Times New Roman"/>
          <w:sz w:val="24"/>
          <w:szCs w:val="24"/>
          <w:lang w:val="ru-RU"/>
        </w:rPr>
        <w:t>предоставлять ежегодные отчеты</w:t>
      </w:r>
      <w:proofErr w:type="gramEnd"/>
      <w:r w:rsidRPr="00F576D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 результатах освоения рабочей программы по своему направлению, об используемых методах, приемах обучения и воспитания, образовательных технологиях (в форме презентаций, концертов, выставок, открытых мероприятий и др.)</w:t>
      </w:r>
      <w:r w:rsidR="00F576DF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6C79FD" w:rsidRPr="006C79FD" w:rsidRDefault="006C79FD" w:rsidP="00F576DF">
      <w:pPr>
        <w:widowControl w:val="0"/>
        <w:numPr>
          <w:ilvl w:val="0"/>
          <w:numId w:val="16"/>
        </w:numPr>
        <w:spacing w:before="0" w:beforeAutospacing="0" w:after="0" w:afterAutospacing="0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576DF">
        <w:rPr>
          <w:rFonts w:ascii="Times New Roman" w:eastAsia="Times New Roman" w:hAnsi="Times New Roman" w:cs="Times New Roman"/>
          <w:sz w:val="24"/>
          <w:szCs w:val="24"/>
          <w:lang w:val="ru-RU"/>
        </w:rPr>
        <w:t>соблюдать права и свободу воспитанников, содержащиеся в Федеральном Законе «Об образовании в Российской Федерации», Конвенции о правах ребенка;</w:t>
      </w:r>
    </w:p>
    <w:p w:rsidR="006C79FD" w:rsidRPr="006C79FD" w:rsidRDefault="006C79FD" w:rsidP="00F576DF">
      <w:pPr>
        <w:widowControl w:val="0"/>
        <w:numPr>
          <w:ilvl w:val="0"/>
          <w:numId w:val="16"/>
        </w:numPr>
        <w:tabs>
          <w:tab w:val="left" w:pos="0"/>
        </w:tabs>
        <w:spacing w:before="0" w:beforeAutospacing="0" w:after="0" w:afterAutospacing="0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систематически повышать свою профессиональную квалификацию;</w:t>
      </w:r>
    </w:p>
    <w:p w:rsidR="006C79FD" w:rsidRPr="006C79FD" w:rsidRDefault="006C79FD" w:rsidP="00F576DF">
      <w:pPr>
        <w:widowControl w:val="0"/>
        <w:numPr>
          <w:ilvl w:val="0"/>
          <w:numId w:val="16"/>
        </w:numPr>
        <w:spacing w:before="0" w:beforeAutospacing="0" w:after="0" w:afterAutospacing="0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обеспечивать охрану жизни и здоровья воспитанников, выполнять правила и нормы охраны труда, пожарной безопасности.</w:t>
      </w:r>
    </w:p>
    <w:p w:rsidR="006C79FD" w:rsidRPr="006C79FD" w:rsidRDefault="006C79FD" w:rsidP="00F576DF">
      <w:pPr>
        <w:keepNext/>
        <w:keepLines/>
        <w:tabs>
          <w:tab w:val="left" w:pos="570"/>
        </w:tabs>
        <w:ind w:left="-993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2" w:name="bookmark6"/>
      <w:r w:rsidRPr="006C79F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    </w:t>
      </w:r>
      <w:r w:rsidRPr="006C79FD">
        <w:rPr>
          <w:rFonts w:ascii="Times New Roman" w:eastAsia="Times New Roman" w:hAnsi="Times New Roman" w:cs="Times New Roman"/>
          <w:bCs/>
          <w:sz w:val="24"/>
          <w:szCs w:val="24"/>
        </w:rPr>
        <w:t xml:space="preserve">8.2.Имеет </w:t>
      </w:r>
      <w:proofErr w:type="spellStart"/>
      <w:r w:rsidRPr="006C79FD">
        <w:rPr>
          <w:rFonts w:ascii="Times New Roman" w:eastAsia="Times New Roman" w:hAnsi="Times New Roman" w:cs="Times New Roman"/>
          <w:bCs/>
          <w:sz w:val="24"/>
          <w:szCs w:val="24"/>
        </w:rPr>
        <w:t>право</w:t>
      </w:r>
      <w:proofErr w:type="spellEnd"/>
      <w:r w:rsidRPr="006C79FD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bookmarkEnd w:id="2"/>
    </w:p>
    <w:p w:rsidR="006C79FD" w:rsidRPr="006C79FD" w:rsidRDefault="006C79FD" w:rsidP="00F576DF">
      <w:pPr>
        <w:widowControl w:val="0"/>
        <w:numPr>
          <w:ilvl w:val="0"/>
          <w:numId w:val="17"/>
        </w:numPr>
        <w:spacing w:before="0" w:beforeAutospacing="0" w:after="0" w:afterAutospacing="0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осуществлять отбор воспитанников для дополнительной деятельности;</w:t>
      </w:r>
    </w:p>
    <w:p w:rsidR="006C79FD" w:rsidRPr="006C79FD" w:rsidRDefault="006C79FD" w:rsidP="00F576DF">
      <w:pPr>
        <w:widowControl w:val="0"/>
        <w:numPr>
          <w:ilvl w:val="0"/>
          <w:numId w:val="17"/>
        </w:numPr>
        <w:spacing w:before="0" w:beforeAutospacing="0" w:after="0" w:afterAutospacing="0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в рабочем порядке вносить коррективы в рабочую программу дополнительного образования;</w:t>
      </w:r>
    </w:p>
    <w:p w:rsidR="006C79FD" w:rsidRPr="006C79FD" w:rsidRDefault="006C79FD" w:rsidP="00F576DF">
      <w:pPr>
        <w:widowControl w:val="0"/>
        <w:numPr>
          <w:ilvl w:val="0"/>
          <w:numId w:val="17"/>
        </w:numPr>
        <w:spacing w:before="0" w:beforeAutospacing="0" w:after="0" w:afterAutospacing="0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участвовать в деятельности методических объединений и других формах методической работы, представлять опыт своей работы в СМИ.</w:t>
      </w:r>
    </w:p>
    <w:p w:rsidR="006C79FD" w:rsidRPr="006C79FD" w:rsidRDefault="006C79FD" w:rsidP="00F576DF">
      <w:pPr>
        <w:tabs>
          <w:tab w:val="left" w:pos="570"/>
        </w:tabs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8.3.Работу по программам дополнительного образования педагоги строят в соответствии со следующими дидактическими принципами:</w:t>
      </w:r>
    </w:p>
    <w:p w:rsidR="006C79FD" w:rsidRPr="006C79FD" w:rsidRDefault="006C79FD" w:rsidP="00F576DF">
      <w:pPr>
        <w:widowControl w:val="0"/>
        <w:numPr>
          <w:ilvl w:val="0"/>
          <w:numId w:val="18"/>
        </w:numPr>
        <w:spacing w:before="0" w:beforeAutospacing="0" w:after="0" w:afterAutospacing="0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создание непринужденной обстановки, в которой ребенок чувствует себя комфортно, раскрепощено;</w:t>
      </w:r>
    </w:p>
    <w:p w:rsidR="006C79FD" w:rsidRPr="006C79FD" w:rsidRDefault="006C79FD" w:rsidP="00F576DF">
      <w:pPr>
        <w:widowControl w:val="0"/>
        <w:numPr>
          <w:ilvl w:val="0"/>
          <w:numId w:val="18"/>
        </w:numPr>
        <w:spacing w:before="0" w:beforeAutospacing="0" w:after="0" w:afterAutospacing="0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целостный подход к решению педагогических задач:</w:t>
      </w:r>
    </w:p>
    <w:p w:rsidR="006C79FD" w:rsidRPr="006C79FD" w:rsidRDefault="006C79FD" w:rsidP="00F576DF">
      <w:pPr>
        <w:widowControl w:val="0"/>
        <w:numPr>
          <w:ilvl w:val="0"/>
          <w:numId w:val="18"/>
        </w:numPr>
        <w:spacing w:before="0" w:beforeAutospacing="0" w:after="0" w:afterAutospacing="0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обогащение воспитанников эмоциональными впечатлениями через игровую деятельность, </w:t>
      </w: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рисунок, пение, слушание музыки, двигательную и театрализованную деятельность;</w:t>
      </w:r>
    </w:p>
    <w:p w:rsidR="006C79FD" w:rsidRPr="006C79FD" w:rsidRDefault="006C79FD" w:rsidP="00F576DF">
      <w:pPr>
        <w:widowControl w:val="0"/>
        <w:numPr>
          <w:ilvl w:val="0"/>
          <w:numId w:val="18"/>
        </w:numPr>
        <w:spacing w:before="0" w:beforeAutospacing="0" w:after="0" w:afterAutospacing="0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претворение полученных впечатлений в самостоятельной игровой деятельности;</w:t>
      </w:r>
    </w:p>
    <w:p w:rsidR="006C79FD" w:rsidRPr="006C79FD" w:rsidRDefault="006C79FD" w:rsidP="00F576DF">
      <w:pPr>
        <w:widowControl w:val="0"/>
        <w:numPr>
          <w:ilvl w:val="0"/>
          <w:numId w:val="18"/>
        </w:numPr>
        <w:spacing w:before="0" w:beforeAutospacing="0" w:after="0" w:afterAutospacing="0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положительная оценка деятельности детей У</w:t>
      </w:r>
      <w:r w:rsidRPr="006C79FD">
        <w:rPr>
          <w:rFonts w:ascii="Times New Roman" w:eastAsia="Batang" w:hAnsi="Times New Roman" w:cs="Times New Roman"/>
          <w:sz w:val="24"/>
          <w:szCs w:val="24"/>
          <w:lang w:val="ru-RU" w:eastAsia="ko-KR"/>
        </w:rPr>
        <w:t>чреждения</w:t>
      </w: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C79FD" w:rsidRPr="006C79FD" w:rsidRDefault="006C79FD" w:rsidP="00F576DF">
      <w:pPr>
        <w:tabs>
          <w:tab w:val="left" w:pos="570"/>
        </w:tabs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8.4.Основными направлениями деятельности дополнительного образования являются:</w:t>
      </w:r>
    </w:p>
    <w:p w:rsidR="006C79FD" w:rsidRPr="006C79FD" w:rsidRDefault="006C79FD" w:rsidP="00F576DF">
      <w:pPr>
        <w:widowControl w:val="0"/>
        <w:numPr>
          <w:ilvl w:val="0"/>
          <w:numId w:val="19"/>
        </w:numPr>
        <w:spacing w:before="0" w:beforeAutospacing="0" w:after="0" w:afterAutospacing="0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организация образовательной деятельности по программам дополнительного образования в соответствии с индивидуальными и возрастными особенностями воспитанников ДОУ, с их интересами и способностями и с учётом недостатков в развитии речи;</w:t>
      </w:r>
    </w:p>
    <w:p w:rsidR="006C79FD" w:rsidRPr="006C79FD" w:rsidRDefault="006C79FD" w:rsidP="00F576DF">
      <w:pPr>
        <w:widowControl w:val="0"/>
        <w:numPr>
          <w:ilvl w:val="0"/>
          <w:numId w:val="19"/>
        </w:numPr>
        <w:spacing w:before="0" w:beforeAutospacing="0" w:after="0" w:afterAutospacing="0"/>
        <w:ind w:left="-993"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eastAsia="Times New Roman" w:hAnsi="Times New Roman" w:cs="Times New Roman"/>
          <w:sz w:val="24"/>
          <w:szCs w:val="24"/>
          <w:lang w:val="ru-RU"/>
        </w:rPr>
        <w:t>диагностика уровня развития способностей детей и освоения программ дополнительного образования.</w:t>
      </w:r>
    </w:p>
    <w:p w:rsidR="006C79FD" w:rsidRDefault="006C79FD" w:rsidP="00F576DF">
      <w:pPr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576DF" w:rsidRPr="006C79FD" w:rsidRDefault="00F576DF" w:rsidP="00F576DF">
      <w:pPr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576DF" w:rsidRDefault="006C79FD" w:rsidP="00F576D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3" w:name="bookmark8"/>
      <w:r w:rsidRPr="006C79FD">
        <w:rPr>
          <w:rFonts w:ascii="Times New Roman" w:hAnsi="Times New Roman" w:cs="Times New Roman"/>
          <w:b/>
          <w:sz w:val="24"/>
          <w:szCs w:val="24"/>
          <w:lang w:val="ru-RU"/>
        </w:rPr>
        <w:t>9.Контроль</w:t>
      </w:r>
      <w:bookmarkEnd w:id="3"/>
    </w:p>
    <w:p w:rsidR="00F576DF" w:rsidRDefault="006C79FD" w:rsidP="00F576DF">
      <w:pPr>
        <w:ind w:left="-85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C79FD">
        <w:rPr>
          <w:rFonts w:ascii="Times New Roman" w:hAnsi="Times New Roman" w:cs="Times New Roman"/>
          <w:sz w:val="24"/>
          <w:szCs w:val="24"/>
          <w:lang w:val="ru-RU"/>
        </w:rPr>
        <w:t>9.1.Контроль осуществления дополнительного образования в Учреждении выполняется старшим воспитателем в соответствии с планом контрольной деятельности.</w:t>
      </w:r>
    </w:p>
    <w:p w:rsidR="00F576DF" w:rsidRDefault="00F576DF" w:rsidP="00F576DF">
      <w:pPr>
        <w:ind w:left="-85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79FD" w:rsidRPr="006C79FD">
        <w:rPr>
          <w:rFonts w:ascii="Times New Roman" w:hAnsi="Times New Roman" w:cs="Times New Roman"/>
          <w:sz w:val="24"/>
          <w:szCs w:val="24"/>
          <w:lang w:val="ru-RU"/>
        </w:rPr>
        <w:t>9.2.Самоанализ проводится руководителем дополнительного образования в конце учебного года, заслушивается на итоговом Педагогическом Совете, оформляется в виде отчета с использованием графических материалов и фотоматериалов.</w:t>
      </w:r>
    </w:p>
    <w:p w:rsidR="006C79FD" w:rsidRPr="00F576DF" w:rsidRDefault="006C79FD" w:rsidP="00F576DF">
      <w:pPr>
        <w:ind w:left="-851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C79FD">
        <w:rPr>
          <w:rFonts w:ascii="Times New Roman" w:hAnsi="Times New Roman" w:cs="Times New Roman"/>
          <w:sz w:val="24"/>
          <w:szCs w:val="24"/>
          <w:lang w:val="ru-RU"/>
        </w:rPr>
        <w:t>9.3.Контроль над деятельностью кружков содержит:</w:t>
      </w:r>
    </w:p>
    <w:p w:rsidR="006C79FD" w:rsidRPr="006C79FD" w:rsidRDefault="006C79FD" w:rsidP="00F576DF">
      <w:pPr>
        <w:widowControl w:val="0"/>
        <w:numPr>
          <w:ilvl w:val="0"/>
          <w:numId w:val="20"/>
        </w:numPr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79FD">
        <w:rPr>
          <w:rFonts w:ascii="Times New Roman" w:hAnsi="Times New Roman" w:cs="Times New Roman"/>
          <w:sz w:val="24"/>
          <w:szCs w:val="24"/>
        </w:rPr>
        <w:t>соблюдение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hAnsi="Times New Roman" w:cs="Times New Roman"/>
          <w:sz w:val="24"/>
          <w:szCs w:val="24"/>
        </w:rPr>
        <w:t>законодательной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hAnsi="Times New Roman" w:cs="Times New Roman"/>
          <w:sz w:val="24"/>
          <w:szCs w:val="24"/>
        </w:rPr>
        <w:t>базы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>;</w:t>
      </w:r>
    </w:p>
    <w:p w:rsidR="006C79FD" w:rsidRPr="006C79FD" w:rsidRDefault="006C79FD" w:rsidP="00F576DF">
      <w:pPr>
        <w:widowControl w:val="0"/>
        <w:numPr>
          <w:ilvl w:val="0"/>
          <w:numId w:val="20"/>
        </w:numPr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79FD">
        <w:rPr>
          <w:rFonts w:ascii="Times New Roman" w:hAnsi="Times New Roman" w:cs="Times New Roman"/>
          <w:sz w:val="24"/>
          <w:szCs w:val="24"/>
        </w:rPr>
        <w:t>порядок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hAnsi="Times New Roman" w:cs="Times New Roman"/>
          <w:sz w:val="24"/>
          <w:szCs w:val="24"/>
        </w:rPr>
        <w:t>документального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hAnsi="Times New Roman" w:cs="Times New Roman"/>
          <w:sz w:val="24"/>
          <w:szCs w:val="24"/>
        </w:rPr>
        <w:t>оформления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>;</w:t>
      </w:r>
    </w:p>
    <w:p w:rsidR="006C79FD" w:rsidRPr="006C79FD" w:rsidRDefault="006C79FD" w:rsidP="00F576DF">
      <w:pPr>
        <w:widowControl w:val="0"/>
        <w:numPr>
          <w:ilvl w:val="0"/>
          <w:numId w:val="20"/>
        </w:numPr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hAnsi="Times New Roman" w:cs="Times New Roman"/>
          <w:sz w:val="24"/>
          <w:szCs w:val="24"/>
          <w:lang w:val="ru-RU"/>
        </w:rPr>
        <w:t>анализ и экспертную оценку эффективности результатов деятельности руководителей кружков, разработка предложений по распространению положительного опыта и устранению негативных тенденций;</w:t>
      </w:r>
    </w:p>
    <w:p w:rsidR="006C79FD" w:rsidRPr="006C79FD" w:rsidRDefault="006C79FD" w:rsidP="00F576DF">
      <w:pPr>
        <w:widowControl w:val="0"/>
        <w:numPr>
          <w:ilvl w:val="0"/>
          <w:numId w:val="20"/>
        </w:numPr>
        <w:spacing w:before="0" w:beforeAutospacing="0" w:after="0" w:afterAutospacing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hAnsi="Times New Roman" w:cs="Times New Roman"/>
          <w:sz w:val="24"/>
          <w:szCs w:val="24"/>
          <w:lang w:val="ru-RU"/>
        </w:rPr>
        <w:t>анализ реализации приказов и распоряжений по дополнительному образованию дошкольников</w:t>
      </w:r>
      <w:r w:rsidR="00F576D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76DF" w:rsidRDefault="006C79FD" w:rsidP="00F576DF">
      <w:pPr>
        <w:widowControl w:val="0"/>
        <w:numPr>
          <w:ilvl w:val="0"/>
          <w:numId w:val="20"/>
        </w:numPr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hAnsi="Times New Roman" w:cs="Times New Roman"/>
          <w:sz w:val="24"/>
          <w:szCs w:val="24"/>
          <w:lang w:val="ru-RU"/>
        </w:rPr>
        <w:t>оказание методической помощи руководителям кружков в процессе контроля.</w:t>
      </w:r>
    </w:p>
    <w:p w:rsidR="006C79FD" w:rsidRPr="00F576DF" w:rsidRDefault="006C79FD" w:rsidP="00F576DF">
      <w:pPr>
        <w:widowControl w:val="0"/>
        <w:spacing w:before="0" w:beforeAutospacing="0" w:after="0" w:afterAutospacing="0"/>
        <w:ind w:lef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76DF">
        <w:rPr>
          <w:rFonts w:ascii="Times New Roman" w:hAnsi="Times New Roman" w:cs="Times New Roman"/>
          <w:sz w:val="24"/>
          <w:szCs w:val="24"/>
          <w:lang w:val="ru-RU"/>
        </w:rPr>
        <w:t>9.4.При оценке педагогической деятельности руководителей кружков учитывается:</w:t>
      </w:r>
    </w:p>
    <w:p w:rsidR="006C79FD" w:rsidRPr="006C79FD" w:rsidRDefault="006C79FD" w:rsidP="00240BFD">
      <w:pPr>
        <w:widowControl w:val="0"/>
        <w:numPr>
          <w:ilvl w:val="0"/>
          <w:numId w:val="21"/>
        </w:numPr>
        <w:spacing w:before="0" w:beforeAutospacing="0" w:after="0" w:afterAutospacing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79FD">
        <w:rPr>
          <w:rFonts w:ascii="Times New Roman" w:hAnsi="Times New Roman" w:cs="Times New Roman"/>
          <w:sz w:val="24"/>
          <w:szCs w:val="24"/>
        </w:rPr>
        <w:t>выполнение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hAnsi="Times New Roman" w:cs="Times New Roman"/>
          <w:sz w:val="24"/>
          <w:szCs w:val="24"/>
        </w:rPr>
        <w:t>программ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79FD">
        <w:rPr>
          <w:rFonts w:ascii="Times New Roman" w:hAnsi="Times New Roman" w:cs="Times New Roman"/>
          <w:sz w:val="24"/>
          <w:szCs w:val="24"/>
        </w:rPr>
        <w:t>планов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>;</w:t>
      </w:r>
    </w:p>
    <w:p w:rsidR="006C79FD" w:rsidRPr="006C79FD" w:rsidRDefault="006C79FD" w:rsidP="00240BFD">
      <w:pPr>
        <w:widowControl w:val="0"/>
        <w:numPr>
          <w:ilvl w:val="0"/>
          <w:numId w:val="21"/>
        </w:numPr>
        <w:spacing w:before="0" w:beforeAutospacing="0" w:after="0" w:afterAutospacing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79FD">
        <w:rPr>
          <w:rFonts w:ascii="Times New Roman" w:hAnsi="Times New Roman" w:cs="Times New Roman"/>
          <w:sz w:val="24"/>
          <w:szCs w:val="24"/>
        </w:rPr>
        <w:t>уровень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hAnsi="Times New Roman" w:cs="Times New Roman"/>
          <w:sz w:val="24"/>
          <w:szCs w:val="24"/>
        </w:rPr>
        <w:t>развития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hAnsi="Times New Roman" w:cs="Times New Roman"/>
          <w:sz w:val="24"/>
          <w:szCs w:val="24"/>
        </w:rPr>
        <w:t>дошкольников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>;</w:t>
      </w:r>
    </w:p>
    <w:p w:rsidR="006C79FD" w:rsidRPr="006C79FD" w:rsidRDefault="006C79FD" w:rsidP="00240BFD">
      <w:pPr>
        <w:widowControl w:val="0"/>
        <w:numPr>
          <w:ilvl w:val="0"/>
          <w:numId w:val="21"/>
        </w:numPr>
        <w:spacing w:before="0" w:beforeAutospacing="0" w:after="0" w:afterAutospacing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hAnsi="Times New Roman" w:cs="Times New Roman"/>
          <w:sz w:val="24"/>
          <w:szCs w:val="24"/>
          <w:lang w:val="ru-RU"/>
        </w:rPr>
        <w:t>личностно-ориентированный подход к ребенку;</w:t>
      </w:r>
    </w:p>
    <w:p w:rsidR="006C79FD" w:rsidRPr="006C79FD" w:rsidRDefault="006C79FD" w:rsidP="00240BFD">
      <w:pPr>
        <w:widowControl w:val="0"/>
        <w:numPr>
          <w:ilvl w:val="0"/>
          <w:numId w:val="21"/>
        </w:numPr>
        <w:spacing w:before="0" w:beforeAutospacing="0" w:after="0" w:afterAutospacing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79FD">
        <w:rPr>
          <w:rFonts w:ascii="Times New Roman" w:hAnsi="Times New Roman" w:cs="Times New Roman"/>
          <w:sz w:val="24"/>
          <w:szCs w:val="24"/>
        </w:rPr>
        <w:t>наличие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hAnsi="Times New Roman" w:cs="Times New Roman"/>
          <w:sz w:val="24"/>
          <w:szCs w:val="24"/>
        </w:rPr>
        <w:t>положительного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hAnsi="Times New Roman" w:cs="Times New Roman"/>
          <w:sz w:val="24"/>
          <w:szCs w:val="24"/>
        </w:rPr>
        <w:t>эмоционального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hAnsi="Times New Roman" w:cs="Times New Roman"/>
          <w:sz w:val="24"/>
          <w:szCs w:val="24"/>
        </w:rPr>
        <w:t>микроклимата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>;</w:t>
      </w:r>
    </w:p>
    <w:p w:rsidR="006C79FD" w:rsidRPr="006C79FD" w:rsidRDefault="006C79FD" w:rsidP="00240BFD">
      <w:pPr>
        <w:widowControl w:val="0"/>
        <w:numPr>
          <w:ilvl w:val="0"/>
          <w:numId w:val="21"/>
        </w:numPr>
        <w:spacing w:before="0" w:beforeAutospacing="0" w:after="0" w:afterAutospacing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hAnsi="Times New Roman" w:cs="Times New Roman"/>
          <w:sz w:val="24"/>
          <w:szCs w:val="24"/>
          <w:lang w:val="ru-RU"/>
        </w:rPr>
        <w:t>уровень применения методов, приемов, эффективных форм в работе.</w:t>
      </w:r>
    </w:p>
    <w:p w:rsidR="006C79FD" w:rsidRPr="006C79FD" w:rsidRDefault="006C79FD" w:rsidP="00240BFD">
      <w:pPr>
        <w:widowControl w:val="0"/>
        <w:numPr>
          <w:ilvl w:val="0"/>
          <w:numId w:val="21"/>
        </w:numPr>
        <w:spacing w:before="0" w:beforeAutospacing="0" w:after="0" w:afterAutospacing="0"/>
        <w:ind w:left="-284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hAnsi="Times New Roman" w:cs="Times New Roman"/>
          <w:sz w:val="24"/>
          <w:szCs w:val="24"/>
          <w:lang w:val="ru-RU"/>
        </w:rPr>
        <w:t>способность к анализу и умение корректировать деятельность.</w:t>
      </w:r>
    </w:p>
    <w:p w:rsidR="006C79FD" w:rsidRPr="006C79FD" w:rsidRDefault="00F576DF" w:rsidP="00F576DF">
      <w:pPr>
        <w:ind w:lef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79FD" w:rsidRPr="006C79FD">
        <w:rPr>
          <w:rFonts w:ascii="Times New Roman" w:hAnsi="Times New Roman" w:cs="Times New Roman"/>
          <w:sz w:val="24"/>
          <w:szCs w:val="24"/>
          <w:lang w:val="ru-RU"/>
        </w:rPr>
        <w:t>9.5.Результаты контроля оформляются в виде справки и освещаются на Педагогическом Совете.</w:t>
      </w:r>
    </w:p>
    <w:p w:rsidR="006C79FD" w:rsidRPr="006C79FD" w:rsidRDefault="006C79FD" w:rsidP="00240BFD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C79FD">
        <w:rPr>
          <w:rFonts w:ascii="Times New Roman" w:hAnsi="Times New Roman" w:cs="Times New Roman"/>
          <w:b/>
          <w:sz w:val="24"/>
          <w:szCs w:val="24"/>
          <w:lang w:val="ru-RU"/>
        </w:rPr>
        <w:t>10.Документация и отчетность</w:t>
      </w:r>
    </w:p>
    <w:p w:rsidR="006C79FD" w:rsidRPr="006C79FD" w:rsidRDefault="00240BFD" w:rsidP="00240BFD">
      <w:pPr>
        <w:ind w:left="-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79FD" w:rsidRPr="006C79FD">
        <w:rPr>
          <w:rFonts w:ascii="Times New Roman" w:hAnsi="Times New Roman" w:cs="Times New Roman"/>
          <w:sz w:val="24"/>
          <w:szCs w:val="24"/>
          <w:lang w:val="ru-RU"/>
        </w:rPr>
        <w:t>10.1.Руководители кружков ведут следующую документацию:</w:t>
      </w:r>
    </w:p>
    <w:p w:rsidR="006C79FD" w:rsidRPr="006C79FD" w:rsidRDefault="006C79FD" w:rsidP="00240BFD">
      <w:pPr>
        <w:widowControl w:val="0"/>
        <w:numPr>
          <w:ilvl w:val="0"/>
          <w:numId w:val="14"/>
        </w:numPr>
        <w:spacing w:before="0" w:beforeAutospacing="0" w:after="0" w:afterAutospacing="0"/>
        <w:ind w:left="-851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79FD">
        <w:rPr>
          <w:rFonts w:ascii="Times New Roman" w:hAnsi="Times New Roman" w:cs="Times New Roman"/>
          <w:sz w:val="24"/>
          <w:szCs w:val="24"/>
        </w:rPr>
        <w:t>программы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79FD">
        <w:rPr>
          <w:rFonts w:ascii="Times New Roman" w:hAnsi="Times New Roman" w:cs="Times New Roman"/>
          <w:sz w:val="24"/>
          <w:szCs w:val="24"/>
        </w:rPr>
        <w:t>перспективные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hAnsi="Times New Roman" w:cs="Times New Roman"/>
          <w:sz w:val="24"/>
          <w:szCs w:val="24"/>
        </w:rPr>
        <w:t>планы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hAnsi="Times New Roman" w:cs="Times New Roman"/>
          <w:sz w:val="24"/>
          <w:szCs w:val="24"/>
        </w:rPr>
        <w:t>работы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>;</w:t>
      </w:r>
    </w:p>
    <w:p w:rsidR="006C79FD" w:rsidRPr="006C79FD" w:rsidRDefault="006C79FD" w:rsidP="00240BFD">
      <w:pPr>
        <w:widowControl w:val="0"/>
        <w:numPr>
          <w:ilvl w:val="0"/>
          <w:numId w:val="14"/>
        </w:numPr>
        <w:spacing w:before="0" w:beforeAutospacing="0" w:after="0" w:afterAutospacing="0"/>
        <w:ind w:left="-851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hAnsi="Times New Roman" w:cs="Times New Roman"/>
          <w:sz w:val="24"/>
          <w:szCs w:val="24"/>
          <w:lang w:val="ru-RU"/>
        </w:rPr>
        <w:t>календарные планы работы, содержащие формы, методы и приемы работы;</w:t>
      </w:r>
    </w:p>
    <w:p w:rsidR="006C79FD" w:rsidRPr="006C79FD" w:rsidRDefault="006C79FD" w:rsidP="00240BFD">
      <w:pPr>
        <w:widowControl w:val="0"/>
        <w:numPr>
          <w:ilvl w:val="0"/>
          <w:numId w:val="14"/>
        </w:numPr>
        <w:spacing w:before="0" w:beforeAutospacing="0" w:after="0" w:afterAutospacing="0"/>
        <w:ind w:left="-851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79FD">
        <w:rPr>
          <w:rFonts w:ascii="Times New Roman" w:hAnsi="Times New Roman" w:cs="Times New Roman"/>
          <w:sz w:val="24"/>
          <w:szCs w:val="24"/>
        </w:rPr>
        <w:lastRenderedPageBreak/>
        <w:t>списки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hAnsi="Times New Roman" w:cs="Times New Roman"/>
          <w:sz w:val="24"/>
          <w:szCs w:val="24"/>
        </w:rPr>
        <w:t>воспитанников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>;</w:t>
      </w:r>
    </w:p>
    <w:p w:rsidR="006C79FD" w:rsidRPr="006C79FD" w:rsidRDefault="006C79FD" w:rsidP="00240BFD">
      <w:pPr>
        <w:widowControl w:val="0"/>
        <w:numPr>
          <w:ilvl w:val="0"/>
          <w:numId w:val="14"/>
        </w:numPr>
        <w:spacing w:before="0" w:beforeAutospacing="0" w:after="0" w:afterAutospacing="0"/>
        <w:ind w:left="-851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79FD">
        <w:rPr>
          <w:rFonts w:ascii="Times New Roman" w:hAnsi="Times New Roman" w:cs="Times New Roman"/>
          <w:sz w:val="24"/>
          <w:szCs w:val="24"/>
        </w:rPr>
        <w:t>расписание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hAnsi="Times New Roman" w:cs="Times New Roman"/>
          <w:sz w:val="24"/>
          <w:szCs w:val="24"/>
        </w:rPr>
        <w:t>деятельности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>;</w:t>
      </w:r>
    </w:p>
    <w:p w:rsidR="006C79FD" w:rsidRPr="006C79FD" w:rsidRDefault="006C79FD" w:rsidP="00240BFD">
      <w:pPr>
        <w:widowControl w:val="0"/>
        <w:numPr>
          <w:ilvl w:val="0"/>
          <w:numId w:val="14"/>
        </w:numPr>
        <w:spacing w:before="0" w:beforeAutospacing="0" w:after="0" w:afterAutospacing="0"/>
        <w:ind w:left="-851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79FD">
        <w:rPr>
          <w:rFonts w:ascii="Times New Roman" w:hAnsi="Times New Roman" w:cs="Times New Roman"/>
          <w:sz w:val="24"/>
          <w:szCs w:val="24"/>
        </w:rPr>
        <w:t>табель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hAnsi="Times New Roman" w:cs="Times New Roman"/>
          <w:sz w:val="24"/>
          <w:szCs w:val="24"/>
        </w:rPr>
        <w:t>учета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9FD">
        <w:rPr>
          <w:rFonts w:ascii="Times New Roman" w:hAnsi="Times New Roman" w:cs="Times New Roman"/>
          <w:sz w:val="24"/>
          <w:szCs w:val="24"/>
        </w:rPr>
        <w:t>посещаемости</w:t>
      </w:r>
      <w:proofErr w:type="spellEnd"/>
      <w:r w:rsidRPr="006C79FD">
        <w:rPr>
          <w:rFonts w:ascii="Times New Roman" w:hAnsi="Times New Roman" w:cs="Times New Roman"/>
          <w:sz w:val="24"/>
          <w:szCs w:val="24"/>
        </w:rPr>
        <w:t>;</w:t>
      </w:r>
    </w:p>
    <w:p w:rsidR="006C79FD" w:rsidRPr="006C79FD" w:rsidRDefault="006C79FD" w:rsidP="00240BFD">
      <w:pPr>
        <w:widowControl w:val="0"/>
        <w:numPr>
          <w:ilvl w:val="0"/>
          <w:numId w:val="14"/>
        </w:numPr>
        <w:spacing w:before="0" w:beforeAutospacing="0" w:after="0" w:afterAutospacing="0"/>
        <w:ind w:left="-851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hAnsi="Times New Roman" w:cs="Times New Roman"/>
          <w:sz w:val="24"/>
          <w:szCs w:val="24"/>
          <w:lang w:val="ru-RU"/>
        </w:rPr>
        <w:t>методические материалы (консультации, варианты анкет, пакет диагностических методик, конспекты занятий, досугов, презентаций и др.);</w:t>
      </w:r>
    </w:p>
    <w:p w:rsidR="006C79FD" w:rsidRPr="006C79FD" w:rsidRDefault="006C79FD" w:rsidP="00240BFD">
      <w:pPr>
        <w:widowControl w:val="0"/>
        <w:numPr>
          <w:ilvl w:val="0"/>
          <w:numId w:val="14"/>
        </w:numPr>
        <w:spacing w:before="0" w:beforeAutospacing="0" w:after="0" w:afterAutospacing="0"/>
        <w:ind w:left="-851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hAnsi="Times New Roman" w:cs="Times New Roman"/>
          <w:sz w:val="24"/>
          <w:szCs w:val="24"/>
          <w:lang w:val="ru-RU"/>
        </w:rPr>
        <w:t>отчеты о работе кружков, творческих достижений воспитанников.</w:t>
      </w:r>
    </w:p>
    <w:p w:rsidR="006C79FD" w:rsidRPr="006C79FD" w:rsidRDefault="00240BFD" w:rsidP="00240BFD">
      <w:pPr>
        <w:ind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6C79FD" w:rsidRPr="006C79FD">
        <w:rPr>
          <w:rFonts w:ascii="Times New Roman" w:hAnsi="Times New Roman" w:cs="Times New Roman"/>
          <w:sz w:val="24"/>
          <w:szCs w:val="24"/>
        </w:rPr>
        <w:t xml:space="preserve">10.2.Руководители </w:t>
      </w:r>
      <w:proofErr w:type="spellStart"/>
      <w:r w:rsidR="006C79FD" w:rsidRPr="006C79FD">
        <w:rPr>
          <w:rFonts w:ascii="Times New Roman" w:hAnsi="Times New Roman" w:cs="Times New Roman"/>
          <w:sz w:val="24"/>
          <w:szCs w:val="24"/>
        </w:rPr>
        <w:t>кружков</w:t>
      </w:r>
      <w:proofErr w:type="spellEnd"/>
      <w:r w:rsidR="006C79FD" w:rsidRPr="006C7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9FD" w:rsidRPr="006C79FD">
        <w:rPr>
          <w:rFonts w:ascii="Times New Roman" w:hAnsi="Times New Roman" w:cs="Times New Roman"/>
          <w:sz w:val="24"/>
          <w:szCs w:val="24"/>
        </w:rPr>
        <w:t>представляют</w:t>
      </w:r>
      <w:proofErr w:type="spellEnd"/>
      <w:r w:rsidR="006C79FD" w:rsidRPr="006C79FD">
        <w:rPr>
          <w:rFonts w:ascii="Times New Roman" w:hAnsi="Times New Roman" w:cs="Times New Roman"/>
          <w:sz w:val="24"/>
          <w:szCs w:val="24"/>
        </w:rPr>
        <w:t>:</w:t>
      </w:r>
    </w:p>
    <w:p w:rsidR="006C79FD" w:rsidRPr="006C79FD" w:rsidRDefault="006C79FD" w:rsidP="00240BFD">
      <w:pPr>
        <w:widowControl w:val="0"/>
        <w:numPr>
          <w:ilvl w:val="0"/>
          <w:numId w:val="15"/>
        </w:numPr>
        <w:spacing w:before="0" w:beforeAutospacing="0" w:after="0" w:afterAutospacing="0"/>
        <w:ind w:left="-426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hAnsi="Times New Roman" w:cs="Times New Roman"/>
          <w:sz w:val="24"/>
          <w:szCs w:val="24"/>
          <w:lang w:val="ru-RU"/>
        </w:rPr>
        <w:t>полный анализ деятельности на методических мероприятиях Учреждения (один раз в год);</w:t>
      </w:r>
    </w:p>
    <w:p w:rsidR="006C79FD" w:rsidRPr="006C79FD" w:rsidRDefault="006C79FD" w:rsidP="00240BFD">
      <w:pPr>
        <w:widowControl w:val="0"/>
        <w:numPr>
          <w:ilvl w:val="0"/>
          <w:numId w:val="15"/>
        </w:numPr>
        <w:spacing w:before="0" w:beforeAutospacing="0" w:after="0" w:afterAutospacing="0"/>
        <w:ind w:left="-426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hAnsi="Times New Roman" w:cs="Times New Roman"/>
          <w:sz w:val="24"/>
          <w:szCs w:val="24"/>
          <w:lang w:val="ru-RU"/>
        </w:rPr>
        <w:t>организуют выставки работ, праздники, представления, соревнования, презентации;</w:t>
      </w:r>
    </w:p>
    <w:p w:rsidR="006C79FD" w:rsidRPr="006C79FD" w:rsidRDefault="006C79FD" w:rsidP="00240BFD">
      <w:pPr>
        <w:widowControl w:val="0"/>
        <w:numPr>
          <w:ilvl w:val="0"/>
          <w:numId w:val="15"/>
        </w:numPr>
        <w:spacing w:before="0" w:beforeAutospacing="0" w:after="0" w:afterAutospacing="0"/>
        <w:ind w:left="-426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hAnsi="Times New Roman" w:cs="Times New Roman"/>
          <w:sz w:val="24"/>
          <w:szCs w:val="24"/>
          <w:lang w:val="ru-RU"/>
        </w:rPr>
        <w:t>организуют творческие отчеты перед родителями (законными представителями) воспитанников;</w:t>
      </w:r>
    </w:p>
    <w:p w:rsidR="006C79FD" w:rsidRDefault="006C79FD" w:rsidP="00240BFD">
      <w:pPr>
        <w:widowControl w:val="0"/>
        <w:numPr>
          <w:ilvl w:val="0"/>
          <w:numId w:val="15"/>
        </w:numPr>
        <w:spacing w:before="0" w:beforeAutospacing="0" w:after="0" w:afterAutospacing="0"/>
        <w:ind w:left="-426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79FD">
        <w:rPr>
          <w:rFonts w:ascii="Times New Roman" w:hAnsi="Times New Roman" w:cs="Times New Roman"/>
          <w:sz w:val="24"/>
          <w:szCs w:val="24"/>
          <w:lang w:val="ru-RU"/>
        </w:rPr>
        <w:t>используют результаты диагностики воспитанников в индивидуальных маршрутах сопровождения развития ребенка.</w:t>
      </w:r>
    </w:p>
    <w:p w:rsidR="00240BFD" w:rsidRDefault="00240BFD" w:rsidP="00240BFD">
      <w:pPr>
        <w:widowControl w:val="0"/>
        <w:spacing w:before="0" w:beforeAutospacing="0" w:after="0" w:afterAutospacing="0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BFD" w:rsidRDefault="00240BFD" w:rsidP="00240BFD">
      <w:pPr>
        <w:widowControl w:val="0"/>
        <w:spacing w:before="0" w:beforeAutospacing="0" w:after="0" w:afterAutospacing="0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BFD" w:rsidRPr="00240BFD" w:rsidRDefault="00240BFD" w:rsidP="00240BFD">
      <w:pPr>
        <w:widowControl w:val="0"/>
        <w:spacing w:before="0" w:beforeAutospacing="0" w:after="0" w:afterAutospacing="0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0BFD" w:rsidRDefault="006C79FD" w:rsidP="00240BFD">
      <w:pPr>
        <w:pStyle w:val="a8"/>
        <w:spacing w:before="0" w:beforeAutospacing="0" w:after="0" w:afterAutospacing="0"/>
        <w:jc w:val="center"/>
        <w:rPr>
          <w:b/>
        </w:rPr>
      </w:pPr>
      <w:r w:rsidRPr="006C79FD">
        <w:rPr>
          <w:b/>
        </w:rPr>
        <w:t>11.Заключительные положения</w:t>
      </w:r>
    </w:p>
    <w:p w:rsidR="00240BFD" w:rsidRDefault="006C79FD" w:rsidP="00240BFD">
      <w:pPr>
        <w:pStyle w:val="a8"/>
        <w:spacing w:before="0" w:beforeAutospacing="0" w:after="0" w:afterAutospacing="0"/>
        <w:ind w:left="-709"/>
        <w:rPr>
          <w:b/>
        </w:rPr>
      </w:pPr>
      <w:r w:rsidRPr="006C79FD">
        <w:t xml:space="preserve">11.1.Настоящее </w:t>
      </w:r>
      <w:hyperlink r:id="rId9" w:history="1">
        <w:r w:rsidRPr="006C79FD">
          <w:rPr>
            <w:rStyle w:val="a7"/>
            <w:color w:val="auto"/>
            <w:u w:val="none"/>
          </w:rPr>
          <w:t>Положение о дополнительном образовании</w:t>
        </w:r>
      </w:hyperlink>
      <w:r w:rsidRPr="006C79FD">
        <w:t xml:space="preserve"> является локальным нормативным актом, принимается на Педагогическом Совете, согласовывается с Родительским комитетом и утверждается (либо вводится в действие) приказом заведующего.</w:t>
      </w:r>
    </w:p>
    <w:p w:rsidR="00240BFD" w:rsidRDefault="00240BFD" w:rsidP="00240BFD">
      <w:pPr>
        <w:pStyle w:val="a8"/>
        <w:spacing w:before="0" w:beforeAutospacing="0" w:after="0" w:afterAutospacing="0"/>
        <w:ind w:left="-709"/>
      </w:pPr>
    </w:p>
    <w:p w:rsidR="00240BFD" w:rsidRDefault="006C79FD" w:rsidP="00240BFD">
      <w:pPr>
        <w:pStyle w:val="a8"/>
        <w:spacing w:before="0" w:beforeAutospacing="0" w:after="0" w:afterAutospacing="0"/>
        <w:ind w:left="-709"/>
      </w:pPr>
      <w:r w:rsidRPr="006C79FD">
        <w:t>11.2.Все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240BFD" w:rsidRDefault="00240BFD" w:rsidP="00240BFD">
      <w:pPr>
        <w:pStyle w:val="a8"/>
        <w:spacing w:before="0" w:beforeAutospacing="0" w:after="0" w:afterAutospacing="0"/>
        <w:ind w:left="-709"/>
      </w:pPr>
    </w:p>
    <w:p w:rsidR="00240BFD" w:rsidRDefault="006C79FD" w:rsidP="00240BFD">
      <w:pPr>
        <w:pStyle w:val="a8"/>
        <w:spacing w:before="0" w:beforeAutospacing="0" w:after="0" w:afterAutospacing="0"/>
        <w:ind w:left="-709"/>
      </w:pPr>
      <w:r w:rsidRPr="006C79FD">
        <w:t>11.3.Положение принимается на неопределенный срок. Изменения и дополнения к Положению принимаются в порядке, предусмотренном п.11.1 настоящего Положения.</w:t>
      </w:r>
    </w:p>
    <w:p w:rsidR="00240BFD" w:rsidRDefault="00240BFD" w:rsidP="00240BFD">
      <w:pPr>
        <w:pStyle w:val="a8"/>
        <w:spacing w:before="0" w:beforeAutospacing="0" w:after="0" w:afterAutospacing="0"/>
        <w:ind w:left="-709"/>
      </w:pPr>
    </w:p>
    <w:p w:rsidR="006C79FD" w:rsidRPr="00240BFD" w:rsidRDefault="006C79FD" w:rsidP="00240BFD">
      <w:pPr>
        <w:pStyle w:val="a8"/>
        <w:spacing w:before="0" w:beforeAutospacing="0" w:after="0" w:afterAutospacing="0"/>
        <w:ind w:left="-709"/>
        <w:rPr>
          <w:b/>
        </w:rPr>
      </w:pPr>
      <w:r w:rsidRPr="006C79FD">
        <w:t>11.4.После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C79FD" w:rsidRPr="006C79FD" w:rsidRDefault="006C79FD" w:rsidP="006C79FD">
      <w:pPr>
        <w:ind w:right="-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C79FD" w:rsidRPr="006C79FD" w:rsidRDefault="006C79FD" w:rsidP="006C79FD">
      <w:pPr>
        <w:ind w:right="-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C79FD" w:rsidRPr="006C79FD" w:rsidRDefault="006C79FD" w:rsidP="006C79FD">
      <w:pPr>
        <w:ind w:right="-142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6C79F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</w:p>
    <w:p w:rsidR="00D907FB" w:rsidRPr="006C79FD" w:rsidRDefault="00D907FB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D907FB" w:rsidRPr="006C79FD" w:rsidSect="00240BFD">
      <w:footerReference w:type="default" r:id="rId10"/>
      <w:pgSz w:w="11906" w:h="16838" w:code="9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2B6" w:rsidRDefault="00FB52B6" w:rsidP="006C79FD">
      <w:pPr>
        <w:spacing w:before="0" w:after="0"/>
      </w:pPr>
      <w:r>
        <w:separator/>
      </w:r>
    </w:p>
  </w:endnote>
  <w:endnote w:type="continuationSeparator" w:id="0">
    <w:p w:rsidR="00FB52B6" w:rsidRDefault="00FB52B6" w:rsidP="006C79F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72715"/>
      <w:docPartObj>
        <w:docPartGallery w:val="Page Numbers (Bottom of Page)"/>
        <w:docPartUnique/>
      </w:docPartObj>
    </w:sdtPr>
    <w:sdtContent>
      <w:p w:rsidR="00240BFD" w:rsidRDefault="00240BFD">
        <w:pPr>
          <w:pStyle w:val="a5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240BFD" w:rsidRDefault="00240BF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2B6" w:rsidRDefault="00FB52B6" w:rsidP="006C79FD">
      <w:pPr>
        <w:spacing w:before="0" w:after="0"/>
      </w:pPr>
      <w:r>
        <w:separator/>
      </w:r>
    </w:p>
  </w:footnote>
  <w:footnote w:type="continuationSeparator" w:id="0">
    <w:p w:rsidR="00FB52B6" w:rsidRDefault="00FB52B6" w:rsidP="006C79FD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6A55"/>
    <w:multiLevelType w:val="hybridMultilevel"/>
    <w:tmpl w:val="252A0BE8"/>
    <w:lvl w:ilvl="0" w:tplc="109808B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BD6F00"/>
    <w:multiLevelType w:val="hybridMultilevel"/>
    <w:tmpl w:val="5EAA2974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F2095"/>
    <w:multiLevelType w:val="hybridMultilevel"/>
    <w:tmpl w:val="77F46C34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923B8"/>
    <w:multiLevelType w:val="hybridMultilevel"/>
    <w:tmpl w:val="E18A1228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8268B6"/>
    <w:multiLevelType w:val="hybridMultilevel"/>
    <w:tmpl w:val="9168C5AE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135338"/>
    <w:multiLevelType w:val="hybridMultilevel"/>
    <w:tmpl w:val="BAE0BFD4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165F72"/>
    <w:multiLevelType w:val="hybridMultilevel"/>
    <w:tmpl w:val="C92C45B0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8466FC"/>
    <w:multiLevelType w:val="hybridMultilevel"/>
    <w:tmpl w:val="40BAB096"/>
    <w:lvl w:ilvl="0" w:tplc="109808B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E262A0"/>
    <w:multiLevelType w:val="hybridMultilevel"/>
    <w:tmpl w:val="B5F88B3A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A12E6E"/>
    <w:multiLevelType w:val="hybridMultilevel"/>
    <w:tmpl w:val="C60AEEF6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F179A5"/>
    <w:multiLevelType w:val="hybridMultilevel"/>
    <w:tmpl w:val="E53A7DC6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9C2E9C"/>
    <w:multiLevelType w:val="multilevel"/>
    <w:tmpl w:val="C568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903268"/>
    <w:multiLevelType w:val="hybridMultilevel"/>
    <w:tmpl w:val="F5F0AA64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3804EA"/>
    <w:multiLevelType w:val="hybridMultilevel"/>
    <w:tmpl w:val="6FEE8EFE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321F90"/>
    <w:multiLevelType w:val="hybridMultilevel"/>
    <w:tmpl w:val="24CAE200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3E0FBF"/>
    <w:multiLevelType w:val="hybridMultilevel"/>
    <w:tmpl w:val="76BEB906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3D5754"/>
    <w:multiLevelType w:val="hybridMultilevel"/>
    <w:tmpl w:val="FE384E56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616EE9"/>
    <w:multiLevelType w:val="hybridMultilevel"/>
    <w:tmpl w:val="420889EA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FF1E6F"/>
    <w:multiLevelType w:val="hybridMultilevel"/>
    <w:tmpl w:val="5D6EA91C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242F9E"/>
    <w:multiLevelType w:val="hybridMultilevel"/>
    <w:tmpl w:val="D81E853A"/>
    <w:lvl w:ilvl="0" w:tplc="109808B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85C2B45"/>
    <w:multiLevelType w:val="hybridMultilevel"/>
    <w:tmpl w:val="415255A8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6A64E1"/>
    <w:multiLevelType w:val="hybridMultilevel"/>
    <w:tmpl w:val="8A5C693E"/>
    <w:lvl w:ilvl="0" w:tplc="10980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3"/>
  </w:num>
  <w:num w:numId="4">
    <w:abstractNumId w:val="7"/>
  </w:num>
  <w:num w:numId="5">
    <w:abstractNumId w:val="10"/>
  </w:num>
  <w:num w:numId="6">
    <w:abstractNumId w:val="19"/>
  </w:num>
  <w:num w:numId="7">
    <w:abstractNumId w:val="4"/>
  </w:num>
  <w:num w:numId="8">
    <w:abstractNumId w:val="15"/>
  </w:num>
  <w:num w:numId="9">
    <w:abstractNumId w:val="21"/>
  </w:num>
  <w:num w:numId="10">
    <w:abstractNumId w:val="20"/>
  </w:num>
  <w:num w:numId="11">
    <w:abstractNumId w:val="18"/>
  </w:num>
  <w:num w:numId="12">
    <w:abstractNumId w:val="0"/>
  </w:num>
  <w:num w:numId="13">
    <w:abstractNumId w:val="9"/>
  </w:num>
  <w:num w:numId="14">
    <w:abstractNumId w:val="14"/>
  </w:num>
  <w:num w:numId="15">
    <w:abstractNumId w:val="12"/>
  </w:num>
  <w:num w:numId="16">
    <w:abstractNumId w:val="1"/>
  </w:num>
  <w:num w:numId="17">
    <w:abstractNumId w:val="6"/>
  </w:num>
  <w:num w:numId="18">
    <w:abstractNumId w:val="2"/>
  </w:num>
  <w:num w:numId="19">
    <w:abstractNumId w:val="8"/>
  </w:num>
  <w:num w:numId="20">
    <w:abstractNumId w:val="16"/>
  </w:num>
  <w:num w:numId="21">
    <w:abstractNumId w:val="3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79FD"/>
    <w:rsid w:val="00240BFD"/>
    <w:rsid w:val="00540991"/>
    <w:rsid w:val="006C79FD"/>
    <w:rsid w:val="009B73B0"/>
    <w:rsid w:val="00D907FB"/>
    <w:rsid w:val="00F576DF"/>
    <w:rsid w:val="00FB5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9FD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C79FD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C79FD"/>
  </w:style>
  <w:style w:type="paragraph" w:styleId="a5">
    <w:name w:val="footer"/>
    <w:basedOn w:val="a"/>
    <w:link w:val="a6"/>
    <w:uiPriority w:val="99"/>
    <w:unhideWhenUsed/>
    <w:rsid w:val="006C79FD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6C79FD"/>
  </w:style>
  <w:style w:type="character" w:styleId="a7">
    <w:name w:val="Hyperlink"/>
    <w:rsid w:val="006C79FD"/>
    <w:rPr>
      <w:color w:val="0066CC"/>
      <w:u w:val="single"/>
    </w:rPr>
  </w:style>
  <w:style w:type="character" w:customStyle="1" w:styleId="2">
    <w:name w:val="Основной текст (2)_"/>
    <w:link w:val="20"/>
    <w:rsid w:val="006C79F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9FD"/>
    <w:pPr>
      <w:widowControl w:val="0"/>
      <w:shd w:val="clear" w:color="auto" w:fill="FFFFFF"/>
      <w:spacing w:before="180" w:beforeAutospacing="0" w:after="0" w:afterAutospacing="0" w:line="274" w:lineRule="exact"/>
      <w:ind w:hanging="480"/>
      <w:jc w:val="both"/>
    </w:pPr>
    <w:rPr>
      <w:rFonts w:ascii="Times New Roman" w:eastAsia="Times New Roman" w:hAnsi="Times New Roman" w:cs="Times New Roman"/>
      <w:lang w:val="ru-RU"/>
    </w:rPr>
  </w:style>
  <w:style w:type="paragraph" w:styleId="a8">
    <w:name w:val="Normal (Web)"/>
    <w:basedOn w:val="a"/>
    <w:uiPriority w:val="99"/>
    <w:rsid w:val="006C79F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Strong"/>
    <w:uiPriority w:val="22"/>
    <w:qFormat/>
    <w:rsid w:val="006C79FD"/>
    <w:rPr>
      <w:b/>
      <w:bCs/>
    </w:rPr>
  </w:style>
  <w:style w:type="character" w:styleId="aa">
    <w:name w:val="Emphasis"/>
    <w:basedOn w:val="a0"/>
    <w:uiPriority w:val="20"/>
    <w:qFormat/>
    <w:rsid w:val="00F576D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0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7412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34875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2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3254</Words>
  <Characters>18550</Characters>
  <Application>Microsoft Office Word</Application>
  <DocSecurity>0</DocSecurity>
  <Lines>154</Lines>
  <Paragraphs>43</Paragraphs>
  <ScaleCrop>false</ScaleCrop>
  <Company>MICROSOFT</Company>
  <LinksUpToDate>false</LinksUpToDate>
  <CharactersWithSpaces>21761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cp:lastPrinted>2024-11-05T08:40:00Z</cp:lastPrinted>
  <dcterms:created xsi:type="dcterms:W3CDTF">2024-11-05T08:17:00Z</dcterms:created>
  <dcterms:modified xsi:type="dcterms:W3CDTF">2024-11-05T08:41:00Z</dcterms:modified>
</cp:coreProperties>
</file>