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D6" w:rsidRDefault="001B3169" w:rsidP="001B3169">
      <w:pPr>
        <w:spacing w:after="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 xml:space="preserve">         </w:t>
      </w:r>
      <w:r w:rsidR="005850D6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>Консультация для родителей</w:t>
      </w:r>
    </w:p>
    <w:p w:rsidR="00735771" w:rsidRDefault="00735771" w:rsidP="005850D6">
      <w:pPr>
        <w:spacing w:after="0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</w:p>
    <w:p w:rsidR="00735771" w:rsidRDefault="00735771" w:rsidP="005850D6">
      <w:pPr>
        <w:spacing w:after="0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</w:p>
    <w:p w:rsidR="005850D6" w:rsidRDefault="005850D6" w:rsidP="005850D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72"/>
          <w:lang w:eastAsia="ru-RU"/>
        </w:rPr>
        <w:t>Живая ёлка, хоровод, подарки: встречаем Новый год вместе с ребенком</w:t>
      </w:r>
    </w:p>
    <w:p w:rsidR="005850D6" w:rsidRDefault="005850D6" w:rsidP="005850D6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50D6" w:rsidRDefault="005850D6" w:rsidP="005850D6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50D6" w:rsidRDefault="005850D6" w:rsidP="005850D6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19650" cy="3867150"/>
            <wp:effectExtent l="0" t="0" r="0" b="0"/>
            <wp:docPr id="1" name="Рисунок 1" descr="Описание: C:\Users\Юрий\Downloads\novii-god-det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Юрий\Downloads\novii-god-deti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771" w:rsidRDefault="00735771" w:rsidP="00735771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771" w:rsidRDefault="00735771" w:rsidP="00735771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771" w:rsidRDefault="00735771" w:rsidP="00735771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771" w:rsidRDefault="00735771" w:rsidP="00735771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771" w:rsidRDefault="00735771" w:rsidP="00735771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771" w:rsidRDefault="00735771" w:rsidP="00735771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771" w:rsidRDefault="00735771" w:rsidP="00735771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771" w:rsidRDefault="00735771" w:rsidP="00735771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771" w:rsidRPr="00735771" w:rsidRDefault="00735771" w:rsidP="00735771">
      <w:pPr>
        <w:spacing w:after="0"/>
        <w:ind w:firstLine="85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 xml:space="preserve">В жизни малыша Новый год значит больше, чем в жизни взрослых. </w:t>
      </w:r>
    </w:p>
    <w:p w:rsidR="00735771" w:rsidRPr="00735771" w:rsidRDefault="00735771" w:rsidP="0073577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покидайте своих детей в Новый год. Если вас пригласили на вечеринку в компанию, в ресторан или загородный пансионат, отправляйтесь туда только после того, как дети лягут спать, или 1 января, но не в новогодний вечер. Отношение к этому празднику формируется с самого раннего детства, и, оставив малыша с любимой бабушкой, вы рискуете воспитать человека, который никогда не поймет, что такое настоящее, теплое семейное торжество, и не сможет почувствовать, какая она сказочная новогодняя ночь. Ведь дети уверены, что во все значительные моменты их жизни родители должны быть рядом.</w:t>
      </w:r>
    </w:p>
    <w:p w:rsidR="00735771" w:rsidRPr="00735771" w:rsidRDefault="00735771" w:rsidP="0073577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Купите настоящую елку. Сейчас продается много красивых искусственных елок</w:t>
      </w:r>
      <w:r w:rsidR="001B316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но по-настоящему заинтересовать и взволновать маленького ребенка они вряд ли смогут. Ведь искусственная елка — не больше, чем очередная игрушка. И только настоящая елка с ее неповторимым новогодним запахом подарит ребенку ощущение сказки и радости еще до начала праздника. Купите и нарядите вашу новогоднюю елку вместе с ребенком. Конечно, сюрприз — это здорово, но украшение елки — само по себе начало праздника. Поставьте ее в комнате у ребенка. Дайте ему маленькие, обязательно небьющиеся игрушки, Деда Мороза, Снегурочку, возможно, игрушечных зверушек, и пусть он сам, без вашей помощи, украсит свою елку и пространство вокруг нее. Только не </w:t>
      </w:r>
      <w:proofErr w:type="gramStart"/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забудьте</w:t>
      </w:r>
      <w:proofErr w:type="gramEnd"/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потом его похвалить!</w:t>
      </w:r>
    </w:p>
    <w:p w:rsidR="00735771" w:rsidRPr="00735771" w:rsidRDefault="00735771" w:rsidP="00735771">
      <w:pPr>
        <w:spacing w:after="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Отнеситесь серьезно к попыткам ребенка самому организовать развлечения на новогоднем празднике. Возможно, они захотят организовать игры с призами или домашний концерт. Помогите ребенку в его начинании, даже если потом придется делать дополнительную уборку. И весело участвуйте в его задумках. Даже если для этого придется отвлечься от праздничного стола или телевизора.</w:t>
      </w:r>
    </w:p>
    <w:p w:rsidR="00735771" w:rsidRPr="00735771" w:rsidRDefault="00735771" w:rsidP="0073577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Новый год — семейный праздник. Конечно, не возбраняется позвать гостей. Но, я думаю, и вам, и вашему ребенку будет веселей и комфортней, если к вам придут только </w:t>
      </w:r>
      <w:proofErr w:type="gramStart"/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близкие</w:t>
      </w:r>
      <w:proofErr w:type="gramEnd"/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..</w:t>
      </w:r>
    </w:p>
    <w:p w:rsidR="00735771" w:rsidRPr="00735771" w:rsidRDefault="00735771" w:rsidP="0073577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Не приучайте детей просиживать новогоднюю ночь перед телевизором. В этот праздник и так есть много интересного: можно играть в веселые игры, дарить друг другу подарки, читать придуманные заранее поздравления и пожелания, наряжаться в купленные или самодельные маскарадные костюмы, рассказывать волшебные истории, отправиться на прогулку. Да мало ли что можно </w:t>
      </w:r>
      <w:proofErr w:type="gramStart"/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придумать</w:t>
      </w:r>
      <w:proofErr w:type="gramEnd"/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. Кстати, такая привычка, как правило, появляется в раннем детстве, а потом сохраняется на всю жизнь. </w:t>
      </w:r>
    </w:p>
    <w:p w:rsidR="00735771" w:rsidRPr="00735771" w:rsidRDefault="00735771" w:rsidP="0073577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357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Новый год закончился, и немного грустно расставаться с праздником? Не огорчайтесь, впереди Рождество и старый Новый год! Так что все еще впереди.</w:t>
      </w:r>
    </w:p>
    <w:p w:rsidR="00735771" w:rsidRPr="00735771" w:rsidRDefault="00735771" w:rsidP="00735771">
      <w:pPr>
        <w:spacing w:after="0"/>
        <w:ind w:firstLine="851"/>
        <w:jc w:val="both"/>
        <w:rPr>
          <w:rFonts w:ascii="Arial" w:eastAsia="Times New Roman" w:hAnsi="Arial" w:cs="Narkisim"/>
          <w:b/>
          <w:i/>
          <w:kern w:val="36"/>
          <w:sz w:val="30"/>
          <w:szCs w:val="30"/>
          <w:lang w:eastAsia="ru-RU"/>
        </w:rPr>
      </w:pPr>
    </w:p>
    <w:p w:rsidR="00735771" w:rsidRPr="00735771" w:rsidRDefault="00735771" w:rsidP="00735771">
      <w:pPr>
        <w:spacing w:after="0"/>
        <w:ind w:firstLine="851"/>
        <w:jc w:val="both"/>
        <w:rPr>
          <w:rFonts w:ascii="Arial" w:eastAsia="Times New Roman" w:hAnsi="Arial" w:cs="Narkisim"/>
          <w:b/>
          <w:i/>
          <w:kern w:val="36"/>
          <w:sz w:val="30"/>
          <w:szCs w:val="30"/>
          <w:lang w:eastAsia="ru-RU"/>
        </w:rPr>
      </w:pPr>
    </w:p>
    <w:p w:rsidR="005850D6" w:rsidRPr="00735771" w:rsidRDefault="005850D6" w:rsidP="005850D6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0D6" w:rsidRDefault="000A6719" w:rsidP="005850D6">
      <w:pPr>
        <w:spacing w:after="0"/>
        <w:ind w:firstLine="851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86250" cy="4286250"/>
            <wp:effectExtent l="0" t="0" r="0" b="0"/>
            <wp:docPr id="2" name="Рисунок 2" descr="Детская рамочка - На оленях мчатся расписные с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ая рамочка - На оленях мчатся расписные сан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FA7" w:rsidRDefault="00D25FA7" w:rsidP="000A6719">
      <w:pPr>
        <w:spacing w:after="0"/>
        <w:ind w:firstLine="851"/>
        <w:jc w:val="both"/>
        <w:rPr>
          <w:rFonts w:ascii="Arial" w:eastAsia="Times New Roman" w:hAnsi="Arial" w:cs="Narkisim"/>
          <w:b/>
          <w:i/>
          <w:kern w:val="36"/>
          <w:sz w:val="30"/>
          <w:szCs w:val="30"/>
          <w:lang w:eastAsia="ru-RU"/>
        </w:rPr>
      </w:pPr>
    </w:p>
    <w:p w:rsidR="00D25FA7" w:rsidRDefault="00D25FA7" w:rsidP="000A6719">
      <w:pPr>
        <w:spacing w:after="0"/>
        <w:ind w:firstLine="851"/>
        <w:jc w:val="both"/>
        <w:rPr>
          <w:rFonts w:ascii="Arial" w:eastAsia="Times New Roman" w:hAnsi="Arial" w:cs="Narkisim"/>
          <w:b/>
          <w:i/>
          <w:kern w:val="36"/>
          <w:sz w:val="30"/>
          <w:szCs w:val="30"/>
          <w:lang w:eastAsia="ru-RU"/>
        </w:rPr>
      </w:pPr>
    </w:p>
    <w:p w:rsidR="00D25FA7" w:rsidRDefault="00D25FA7" w:rsidP="000A6719">
      <w:pPr>
        <w:spacing w:after="0"/>
        <w:ind w:firstLine="851"/>
        <w:jc w:val="both"/>
        <w:rPr>
          <w:rFonts w:ascii="Arial" w:eastAsia="Times New Roman" w:hAnsi="Arial" w:cs="Narkisim"/>
          <w:b/>
          <w:i/>
          <w:kern w:val="36"/>
          <w:sz w:val="30"/>
          <w:szCs w:val="30"/>
          <w:lang w:eastAsia="ru-RU"/>
        </w:rPr>
      </w:pPr>
    </w:p>
    <w:p w:rsidR="00D25FA7" w:rsidRDefault="00D25FA7" w:rsidP="000A6719">
      <w:pPr>
        <w:spacing w:after="0"/>
        <w:ind w:firstLine="851"/>
        <w:jc w:val="both"/>
        <w:rPr>
          <w:rFonts w:ascii="Arial" w:eastAsia="Times New Roman" w:hAnsi="Arial" w:cs="Narkisim"/>
          <w:b/>
          <w:i/>
          <w:kern w:val="36"/>
          <w:sz w:val="30"/>
          <w:szCs w:val="30"/>
          <w:lang w:eastAsia="ru-RU"/>
        </w:rPr>
      </w:pPr>
    </w:p>
    <w:p w:rsidR="000A6719" w:rsidRPr="000A6719" w:rsidRDefault="00856578" w:rsidP="00A8161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bookmarkStart w:id="0" w:name="_GoBack"/>
      <w:bookmarkEnd w:id="0"/>
      <w:r>
        <w:rPr>
          <w:rFonts w:ascii="Arial" w:eastAsia="Times New Roman" w:hAnsi="Arial" w:cs="Narkisim"/>
          <w:b/>
          <w:i/>
          <w:kern w:val="36"/>
          <w:sz w:val="30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Под</w:t>
      </w:r>
      <w:r w:rsidR="000A6719" w:rsidRPr="000A6719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арите ребёнку праздник и хорошее настроение!</w:t>
      </w:r>
    </w:p>
    <w:sectPr w:rsidR="000A6719" w:rsidRPr="000A6719" w:rsidSect="001B3169">
      <w:pgSz w:w="11906" w:h="16838"/>
      <w:pgMar w:top="1134" w:right="850" w:bottom="1134" w:left="1701" w:header="708" w:footer="708" w:gutter="0"/>
      <w:pgBorders w:offsetFrom="page">
        <w:top w:val="christmasTree" w:sz="13" w:space="24" w:color="auto"/>
        <w:left w:val="christmasTree" w:sz="13" w:space="24" w:color="auto"/>
        <w:bottom w:val="christmasTree" w:sz="13" w:space="24" w:color="auto"/>
        <w:right w:val="christmasTree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915"/>
    <w:rsid w:val="000A6719"/>
    <w:rsid w:val="001B3169"/>
    <w:rsid w:val="00223915"/>
    <w:rsid w:val="00453353"/>
    <w:rsid w:val="005850D6"/>
    <w:rsid w:val="00735771"/>
    <w:rsid w:val="00856578"/>
    <w:rsid w:val="00906727"/>
    <w:rsid w:val="00A73371"/>
    <w:rsid w:val="00A8161C"/>
    <w:rsid w:val="00D25FA7"/>
    <w:rsid w:val="00D833F7"/>
    <w:rsid w:val="00F51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D6"/>
  </w:style>
  <w:style w:type="paragraph" w:styleId="1">
    <w:name w:val="heading 1"/>
    <w:basedOn w:val="a"/>
    <w:link w:val="10"/>
    <w:uiPriority w:val="9"/>
    <w:qFormat/>
    <w:rsid w:val="00585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0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850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8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D6"/>
  </w:style>
  <w:style w:type="paragraph" w:styleId="1">
    <w:name w:val="heading 1"/>
    <w:basedOn w:val="a"/>
    <w:link w:val="10"/>
    <w:uiPriority w:val="9"/>
    <w:qFormat/>
    <w:rsid w:val="00585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0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850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8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ADC13-A045-41DF-A15E-D4CBE47A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5</cp:revision>
  <dcterms:created xsi:type="dcterms:W3CDTF">2014-12-16T18:15:00Z</dcterms:created>
  <dcterms:modified xsi:type="dcterms:W3CDTF">2014-12-19T14:31:00Z</dcterms:modified>
</cp:coreProperties>
</file>