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47" w:rsidRDefault="00D23AA5" w:rsidP="00D23AA5">
      <w:pPr>
        <w:rPr>
          <w:sz w:val="28"/>
        </w:rPr>
      </w:pPr>
      <w:r>
        <w:rPr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6.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Зарядка - это весело!"/>
          </v:shape>
        </w:pict>
      </w:r>
    </w:p>
    <w:p w:rsidR="00D23AA5" w:rsidRPr="00906404" w:rsidRDefault="00D23AA5" w:rsidP="00D23AA5">
      <w:pPr>
        <w:rPr>
          <w:sz w:val="28"/>
        </w:rPr>
      </w:pPr>
    </w:p>
    <w:p w:rsidR="00121D47" w:rsidRPr="00906404" w:rsidRDefault="0024594F" w:rsidP="00121D47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-328930</wp:posOffset>
            </wp:positionH>
            <wp:positionV relativeFrom="margin">
              <wp:posOffset>1270635</wp:posOffset>
            </wp:positionV>
            <wp:extent cx="3857625" cy="2571750"/>
            <wp:effectExtent l="19050" t="0" r="9525" b="0"/>
            <wp:wrapSquare wrapText="bothSides"/>
            <wp:docPr id="5" name="Рисунок 5" descr="Чем активнее мама, тем активнее будет ее ребенок Alfa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ем активнее мама, тем активнее будет ее ребенок Alfa New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1D47" w:rsidRPr="00906404">
        <w:rPr>
          <w:sz w:val="28"/>
        </w:rPr>
        <w:t>Личный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</w:p>
    <w:p w:rsidR="00121D47" w:rsidRPr="00906404" w:rsidRDefault="00121D47" w:rsidP="00121D47">
      <w:pPr>
        <w:rPr>
          <w:sz w:val="28"/>
        </w:rPr>
      </w:pPr>
      <w:r w:rsidRPr="00906404">
        <w:rPr>
          <w:sz w:val="28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</w:t>
      </w:r>
      <w:r w:rsidR="00D23AA5">
        <w:rPr>
          <w:sz w:val="28"/>
        </w:rPr>
        <w:t>ребёнка</w:t>
      </w:r>
      <w:r w:rsidRPr="00906404">
        <w:rPr>
          <w:sz w:val="28"/>
        </w:rPr>
        <w:t xml:space="preserve">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Pr="00906404">
        <w:rPr>
          <w:sz w:val="28"/>
        </w:rPr>
        <w:t>комплексуйте</w:t>
      </w:r>
      <w:proofErr w:type="spellEnd"/>
      <w:r w:rsidRPr="00906404">
        <w:rPr>
          <w:sz w:val="28"/>
        </w:rPr>
        <w:t xml:space="preserve">, и, поверьте, у вас все получится! А </w:t>
      </w:r>
      <w:r w:rsidR="00D23AA5">
        <w:rPr>
          <w:sz w:val="28"/>
        </w:rPr>
        <w:t>ребёнок</w:t>
      </w:r>
      <w:r w:rsidRPr="00906404">
        <w:rPr>
          <w:sz w:val="28"/>
        </w:rPr>
        <w:t>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Если мама сказала: «Молодец, у тебя все получится», – значит, так оно и есть!</w:t>
      </w:r>
    </w:p>
    <w:p w:rsidR="00121D47" w:rsidRPr="00906404" w:rsidRDefault="00121D47" w:rsidP="00121D47">
      <w:pPr>
        <w:rPr>
          <w:sz w:val="28"/>
        </w:rPr>
      </w:pPr>
      <w:r w:rsidRPr="00906404">
        <w:rPr>
          <w:sz w:val="28"/>
        </w:rPr>
        <w:t>• В непринужденной обстановке любое дело – в удовольствие. Поэтому больше улыбайтесь и шутите.</w:t>
      </w:r>
    </w:p>
    <w:p w:rsidR="00121D47" w:rsidRPr="00906404" w:rsidRDefault="00121D47" w:rsidP="00121D47">
      <w:pPr>
        <w:rPr>
          <w:sz w:val="28"/>
        </w:rPr>
      </w:pPr>
      <w:r w:rsidRPr="00906404">
        <w:rPr>
          <w:sz w:val="28"/>
        </w:rPr>
        <w:t>• Хорошая музыка создает настроение и задает ритм движений.</w:t>
      </w:r>
    </w:p>
    <w:p w:rsidR="00121D47" w:rsidRPr="00906404" w:rsidRDefault="00121D47" w:rsidP="00121D47">
      <w:pPr>
        <w:rPr>
          <w:sz w:val="28"/>
        </w:rPr>
      </w:pPr>
      <w:r w:rsidRPr="00906404">
        <w:rPr>
          <w:sz w:val="28"/>
        </w:rPr>
        <w:t>• Важно, чтобы каждое движение кроха выполнял с удовольствием и без лишнего напряжения.</w:t>
      </w:r>
    </w:p>
    <w:p w:rsidR="00121D47" w:rsidRPr="00906404" w:rsidRDefault="00121D47" w:rsidP="00121D47">
      <w:pPr>
        <w:rPr>
          <w:sz w:val="28"/>
        </w:rPr>
      </w:pPr>
      <w:r w:rsidRPr="00906404">
        <w:rPr>
          <w:sz w:val="28"/>
        </w:rPr>
        <w:t>• Чаще хвалите вашего маленького спортсмена за успехи.</w:t>
      </w:r>
    </w:p>
    <w:p w:rsidR="00121D47" w:rsidRPr="00906404" w:rsidRDefault="00121D47" w:rsidP="00121D47">
      <w:pPr>
        <w:rPr>
          <w:sz w:val="28"/>
        </w:rPr>
      </w:pPr>
      <w:r w:rsidRPr="00906404">
        <w:rPr>
          <w:sz w:val="28"/>
        </w:rPr>
        <w:t>• Старайтесь время от времени делать паузы, переключая внимание крохи на другие занятия.</w:t>
      </w:r>
    </w:p>
    <w:p w:rsidR="00121D47" w:rsidRPr="00906404" w:rsidRDefault="00121D47" w:rsidP="00121D47">
      <w:pPr>
        <w:rPr>
          <w:sz w:val="28"/>
        </w:rPr>
      </w:pPr>
      <w:r w:rsidRPr="00906404">
        <w:rPr>
          <w:sz w:val="28"/>
        </w:rPr>
        <w:lastRenderedPageBreak/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D23AA5" w:rsidRDefault="00D23AA5" w:rsidP="00121D47">
      <w:pPr>
        <w:rPr>
          <w:sz w:val="28"/>
        </w:rPr>
      </w:pPr>
    </w:p>
    <w:p w:rsidR="00D23AA5" w:rsidRDefault="00121D47" w:rsidP="00121D47">
      <w:pPr>
        <w:rPr>
          <w:sz w:val="28"/>
        </w:rPr>
      </w:pPr>
      <w:r w:rsidRPr="00906404">
        <w:rPr>
          <w:sz w:val="28"/>
        </w:rPr>
        <w:t xml:space="preserve">2. Сидя на мягкой подстилке, малыш сгибает ноги и обхватывает их руками. Затем перекатывается на спину и возвращается в исходное положение. </w:t>
      </w:r>
    </w:p>
    <w:p w:rsidR="00121D47" w:rsidRPr="00906404" w:rsidRDefault="00121D47" w:rsidP="00121D47">
      <w:pPr>
        <w:rPr>
          <w:sz w:val="28"/>
        </w:rPr>
      </w:pPr>
      <w:r w:rsidRPr="00906404">
        <w:rPr>
          <w:sz w:val="28"/>
        </w:rPr>
        <w:t>Так ребенок учится группироваться и мягко приземляться. А мама подстрахует его, держа за затылок.</w:t>
      </w:r>
    </w:p>
    <w:p w:rsidR="00121D47" w:rsidRPr="00906404" w:rsidRDefault="00121D47" w:rsidP="00121D47">
      <w:pPr>
        <w:rPr>
          <w:sz w:val="28"/>
        </w:rPr>
      </w:pPr>
      <w:r w:rsidRPr="00906404">
        <w:rPr>
          <w:sz w:val="28"/>
        </w:rPr>
        <w:t>3. 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121D47" w:rsidRPr="00906404" w:rsidRDefault="00121D47" w:rsidP="00121D47">
      <w:pPr>
        <w:rPr>
          <w:sz w:val="28"/>
        </w:rPr>
      </w:pPr>
      <w:r w:rsidRPr="00906404">
        <w:rPr>
          <w:sz w:val="28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121D47" w:rsidRPr="00906404" w:rsidRDefault="00121D47" w:rsidP="00121D47">
      <w:pPr>
        <w:rPr>
          <w:sz w:val="28"/>
        </w:rPr>
      </w:pPr>
      <w:r w:rsidRPr="00906404">
        <w:rPr>
          <w:sz w:val="28"/>
        </w:rPr>
        <w:t>5. 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катаете,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735617" w:rsidRDefault="0024594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909695" cy="2600325"/>
            <wp:effectExtent l="19050" t="0" r="0" b="0"/>
            <wp:wrapSquare wrapText="bothSides"/>
            <wp:docPr id="11" name="Рисунок 11" descr="Подвижные игры с мамой или папой для малышей от 1 года - Баш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вижные игры с мамой или папой для малышей от 1 года - Баш…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69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35617" w:rsidSect="00D23AA5">
      <w:pgSz w:w="11906" w:h="16838"/>
      <w:pgMar w:top="1134" w:right="850" w:bottom="1134" w:left="1418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D47"/>
    <w:rsid w:val="00121D47"/>
    <w:rsid w:val="0024594F"/>
    <w:rsid w:val="002E10DF"/>
    <w:rsid w:val="00735617"/>
    <w:rsid w:val="00D23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2014-11-26T10:27:00Z</dcterms:created>
  <dcterms:modified xsi:type="dcterms:W3CDTF">2014-12-01T14:31:00Z</dcterms:modified>
</cp:coreProperties>
</file>